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736F" w14:textId="77777777" w:rsidR="000E3C0F" w:rsidRDefault="000E3C0F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9720C5D" w14:textId="33C0D1B2" w:rsidR="009068B0" w:rsidRDefault="009F1614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Положение </w:t>
      </w:r>
    </w:p>
    <w:p w14:paraId="27514552" w14:textId="77777777" w:rsidR="009068B0" w:rsidRDefault="009F1614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видеонаблюдении</w:t>
      </w:r>
    </w:p>
    <w:p w14:paraId="0610EEFF" w14:textId="77777777" w:rsidR="009068B0" w:rsidRDefault="009F1614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ОБЩИЕ ПОЛОЖЕНИЯ</w:t>
      </w:r>
    </w:p>
    <w:p w14:paraId="52AD516D" w14:textId="77777777" w:rsidR="009068B0" w:rsidRDefault="0090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E19A38E" w14:textId="4F587549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Настоящее положение </w:t>
      </w:r>
      <w:r w:rsidR="00F671D5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видеонаблюдении (далее – положение)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устанавливает порядок осуществления видеонаблюдения на объектах и территориях </w:t>
      </w:r>
      <w:r w:rsidR="00F671D5" w:rsidRPr="003A2272">
        <w:rPr>
          <w:rFonts w:ascii="Times New Roman" w:hAnsi="Times New Roman" w:cs="Times New Roman"/>
          <w:sz w:val="30"/>
          <w:szCs w:val="30"/>
        </w:rPr>
        <w:t>торгового унитарного предприятия «ТОРГОВАЯ КОМПАНИЯ «МИНСК КРИСТАЛЛ ТРЕЙД» (далее – предприятие)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, определяет цели, задачи и способы его осуществления, порядок внедрения, доступа к записям, их хранение и уничтожение.</w:t>
      </w:r>
    </w:p>
    <w:p w14:paraId="18A45A13" w14:textId="7086D0F0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Настоящее положение разработано в соответствии с Законом Республики Беларусь от 10.11.2008 № 455-З «Об информации, информатизации и защите информации», Законом Республики Беларусь от 07.05.2021 № 99-З</w:t>
      </w:r>
      <w:r w:rsidR="007F1CAF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="007F1CAF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защите</w:t>
      </w:r>
      <w:r w:rsidR="007F1CAF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персональных</w:t>
      </w:r>
      <w:r w:rsidR="007F1CAF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данных»,</w:t>
      </w:r>
      <w:r w:rsidR="007F1CAF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Трудовым кодексом Республики Беларусь,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1CAF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Указом Президента Республики Беларусь </w:t>
      </w:r>
      <w:r w:rsidR="00917429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28.11.2013 № 527 «О вопросах создания и применения системы видеонаблюдения в интересах обеспечения общественного порядка»,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</w:t>
      </w:r>
      <w:r w:rsidR="007F1CAF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</w:t>
      </w:r>
      <w:r w:rsidR="007F1CAF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Министров Республики Беларусь от 30.12.2013 № 1164 «Об утверждении критериев отнесения объектов к числу подлежащих обязательному оборудованию средствами системы видеонаблюдения за состоянием общественной безопасности», </w:t>
      </w:r>
      <w:r w:rsidRPr="003A2272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11.12.2012 № 1135 «Об утверждении Положения о применении систем безопасности и систем видеонаблюдения»</w:t>
      </w:r>
      <w:r w:rsidR="00F671D5" w:rsidRPr="003A2272">
        <w:rPr>
          <w:rFonts w:ascii="Times New Roman" w:hAnsi="Times New Roman" w:cs="Times New Roman"/>
          <w:sz w:val="30"/>
          <w:szCs w:val="30"/>
        </w:rPr>
        <w:t xml:space="preserve">, иными нормативными правовыми актами </w:t>
      </w:r>
      <w:r w:rsidR="00AA7EC0" w:rsidRPr="003A2272">
        <w:rPr>
          <w:rFonts w:ascii="Times New Roman" w:hAnsi="Times New Roman" w:cs="Times New Roman"/>
          <w:sz w:val="30"/>
          <w:szCs w:val="30"/>
        </w:rPr>
        <w:t xml:space="preserve">(далее – НПА) </w:t>
      </w:r>
      <w:r w:rsidR="00F671D5" w:rsidRPr="003A2272">
        <w:rPr>
          <w:rFonts w:ascii="Times New Roman" w:hAnsi="Times New Roman" w:cs="Times New Roman"/>
          <w:sz w:val="30"/>
          <w:szCs w:val="30"/>
        </w:rPr>
        <w:t>и локальными правовыми актами предприятия</w:t>
      </w:r>
      <w:r w:rsidR="00AA7EC0" w:rsidRPr="003A2272">
        <w:rPr>
          <w:rFonts w:ascii="Times New Roman" w:hAnsi="Times New Roman" w:cs="Times New Roman"/>
          <w:sz w:val="30"/>
          <w:szCs w:val="30"/>
        </w:rPr>
        <w:t xml:space="preserve"> (далее – ЛПА)</w:t>
      </w:r>
      <w:r w:rsidR="0021491C">
        <w:rPr>
          <w:rFonts w:ascii="Times New Roman" w:hAnsi="Times New Roman" w:cs="Times New Roman"/>
          <w:sz w:val="30"/>
          <w:szCs w:val="30"/>
        </w:rPr>
        <w:t xml:space="preserve">, </w:t>
      </w:r>
      <w:r w:rsidR="0021491C" w:rsidRPr="00164596">
        <w:rPr>
          <w:rFonts w:ascii="Times New Roman" w:hAnsi="Times New Roman" w:cs="Times New Roman"/>
          <w:sz w:val="30"/>
          <w:szCs w:val="30"/>
        </w:rPr>
        <w:t>регламентирующими видеонаблюдение и аудиозапись</w:t>
      </w:r>
      <w:r w:rsidR="00164596">
        <w:rPr>
          <w:rFonts w:ascii="Times New Roman" w:hAnsi="Times New Roman" w:cs="Times New Roman"/>
          <w:sz w:val="30"/>
          <w:szCs w:val="30"/>
        </w:rPr>
        <w:t xml:space="preserve"> на предприятии</w:t>
      </w:r>
      <w:r w:rsidR="0021491C" w:rsidRPr="00164596">
        <w:rPr>
          <w:rFonts w:ascii="Times New Roman" w:hAnsi="Times New Roman" w:cs="Times New Roman"/>
          <w:sz w:val="30"/>
          <w:szCs w:val="30"/>
        </w:rPr>
        <w:t>.</w:t>
      </w:r>
    </w:p>
    <w:p w14:paraId="74205C6C" w14:textId="77777777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1.3. Основные термины и их определения, применяемые в настоящем положении:</w:t>
      </w:r>
    </w:p>
    <w:p w14:paraId="18868D0E" w14:textId="77777777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электронный носитель видеоинформации – техническое оборудование, обеспечивающее запись, хранение, воспроизведение, изменение настроек, ограничение доступа, уничтожение записей систем видеонаблюдения;</w:t>
      </w:r>
    </w:p>
    <w:p w14:paraId="7CDE0243" w14:textId="3D4D43FC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видеозапись – зафиксированная на электронном носителе видеоинформация, с целью ее хранения и последующего воспроизведения и отображения на экране;</w:t>
      </w:r>
    </w:p>
    <w:p w14:paraId="6C09BCAC" w14:textId="5835F13D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видеоинформация – информация в виде изображения, полученная в процессе видеонаблюдения;</w:t>
      </w:r>
    </w:p>
    <w:p w14:paraId="4C9807E6" w14:textId="77777777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видеонаблюдение – процесс получения видеоинформации об объектах и территориях, осуществляемый с применением специальных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устройств (камер видеонаблюдения открытого типа), предназначенных для визуального контроля или автоматического анализа изображений, а также запись полученной видеоинформации и ее хранение для последующего использования;</w:t>
      </w:r>
    </w:p>
    <w:p w14:paraId="0B1CBC6D" w14:textId="77777777" w:rsidR="00AD6C47" w:rsidRPr="003A2272" w:rsidRDefault="00AD6C47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аудиозапись – зафиксированная на электронном носителе информация с голосом человека, полученная в процессе видеонаблюдения, с целью ее хранения и последующего воспроизведения при просмотре видеозаписи;</w:t>
      </w:r>
    </w:p>
    <w:p w14:paraId="7F73CE4E" w14:textId="77777777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общественный порядок – система общественных отношений, закрепленная нормами права и морали, определяющая права и обязанности участников этих отношений, призванная обеспечить сохранность жизни, чести, достоинства граждан, охрану их имущества, а также реализацию иных прав;</w:t>
      </w:r>
    </w:p>
    <w:p w14:paraId="18BE78AE" w14:textId="1CCFD418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видеонаблюдения – составляющая системы безопасности, дающая возможность наблюдения в режиме реального времени за соблюдением общественного порядка, включающая средства и методы получения видеоизображений</w:t>
      </w:r>
      <w:r w:rsidR="001645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аудиозаписей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помощи камер видеонаблюдения, передачи сигнала к месту просмотра по каналам связи, дальнейшей обработки и хранения видеоинформации.</w:t>
      </w:r>
    </w:p>
    <w:p w14:paraId="01268A92" w14:textId="75B49499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AA7EC0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Настоящее положение доводится до сведения работников и посетителей путем размещения его на официальном сайте предприятия </w:t>
      </w:r>
      <w:hyperlink r:id="rId8" w:tooltip="http://www.alcotrade.by" w:history="1">
        <w:r w:rsidRPr="003A2272">
          <w:rPr>
            <w:rStyle w:val="af6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www.</w:t>
        </w:r>
        <w:r w:rsidRPr="003A2272">
          <w:rPr>
            <w:rStyle w:val="af6"/>
            <w:rFonts w:ascii="Times New Roman" w:eastAsia="Times New Roman" w:hAnsi="Times New Roman" w:cs="Times New Roman"/>
            <w:color w:val="auto"/>
            <w:sz w:val="30"/>
            <w:szCs w:val="30"/>
            <w:lang w:val="en-US" w:eastAsia="ru-RU"/>
          </w:rPr>
          <w:t>alcotrade</w:t>
        </w:r>
        <w:r w:rsidRPr="003A2272">
          <w:rPr>
            <w:rStyle w:val="af6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.</w:t>
        </w:r>
        <w:proofErr w:type="spellStart"/>
        <w:r w:rsidRPr="003A2272">
          <w:rPr>
            <w:rStyle w:val="af6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by</w:t>
        </w:r>
        <w:proofErr w:type="spellEnd"/>
      </w:hyperlink>
      <w:r w:rsidRPr="003A2272">
        <w:rPr>
          <w:rStyle w:val="af6"/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находится в свободном доступе.</w:t>
      </w:r>
    </w:p>
    <w:p w14:paraId="3E9EA881" w14:textId="77777777" w:rsidR="009068B0" w:rsidRPr="003A2272" w:rsidRDefault="009068B0" w:rsidP="003A22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874B8C" w14:textId="5F97F85E" w:rsidR="0045626C" w:rsidRPr="003A2272" w:rsidRDefault="0045626C" w:rsidP="003A2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2.</w:t>
      </w:r>
    </w:p>
    <w:p w14:paraId="79DF1D28" w14:textId="215A7D5E" w:rsidR="0045626C" w:rsidRPr="0021491C" w:rsidRDefault="0045626C" w:rsidP="003A22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ЦЕЛИ, ЗАДАЧИ И ПРАВОВЫЕ ОСНОВАНИЯ ВИДЕОНАБЛЮДЕНИЯ</w:t>
      </w:r>
      <w:r w:rsidR="0021491C">
        <w:rPr>
          <w:rFonts w:ascii="Times New Roman" w:hAnsi="Times New Roman" w:cs="Times New Roman"/>
          <w:sz w:val="30"/>
          <w:szCs w:val="30"/>
        </w:rPr>
        <w:t xml:space="preserve"> </w:t>
      </w:r>
      <w:r w:rsidR="0021491C" w:rsidRPr="00164596">
        <w:rPr>
          <w:rFonts w:ascii="Times New Roman" w:hAnsi="Times New Roman" w:cs="Times New Roman"/>
          <w:sz w:val="30"/>
          <w:szCs w:val="30"/>
        </w:rPr>
        <w:t>И АУДИОЗАПИСИ</w:t>
      </w:r>
    </w:p>
    <w:p w14:paraId="7F6E7DB1" w14:textId="77777777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CD8DA5F" w14:textId="2F431A6C" w:rsidR="0045626C" w:rsidRPr="00164596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 xml:space="preserve">2.1. </w:t>
      </w:r>
      <w:r w:rsidRPr="00164596">
        <w:rPr>
          <w:rFonts w:ascii="Times New Roman" w:hAnsi="Times New Roman" w:cs="Times New Roman"/>
          <w:sz w:val="30"/>
          <w:szCs w:val="30"/>
        </w:rPr>
        <w:t>Цели видеонаблюдения</w:t>
      </w:r>
      <w:r w:rsidR="0021491C" w:rsidRPr="00164596">
        <w:rPr>
          <w:rFonts w:ascii="Times New Roman" w:hAnsi="Times New Roman" w:cs="Times New Roman"/>
          <w:sz w:val="30"/>
          <w:szCs w:val="30"/>
        </w:rPr>
        <w:t xml:space="preserve"> и аудиозаписи</w:t>
      </w:r>
      <w:r w:rsidRPr="00164596">
        <w:rPr>
          <w:rFonts w:ascii="Times New Roman" w:hAnsi="Times New Roman" w:cs="Times New Roman"/>
          <w:sz w:val="30"/>
          <w:szCs w:val="30"/>
        </w:rPr>
        <w:t xml:space="preserve"> на </w:t>
      </w:r>
      <w:r w:rsidR="00AA7EC0" w:rsidRPr="00164596">
        <w:rPr>
          <w:rFonts w:ascii="Times New Roman" w:hAnsi="Times New Roman" w:cs="Times New Roman"/>
          <w:sz w:val="30"/>
          <w:szCs w:val="30"/>
        </w:rPr>
        <w:t>п</w:t>
      </w:r>
      <w:r w:rsidRPr="00164596">
        <w:rPr>
          <w:rFonts w:ascii="Times New Roman" w:hAnsi="Times New Roman" w:cs="Times New Roman"/>
          <w:sz w:val="30"/>
          <w:szCs w:val="30"/>
        </w:rPr>
        <w:t xml:space="preserve">редприятии основываются на </w:t>
      </w:r>
      <w:r w:rsidR="00164596">
        <w:rPr>
          <w:rFonts w:ascii="Times New Roman" w:hAnsi="Times New Roman" w:cs="Times New Roman"/>
          <w:sz w:val="30"/>
          <w:szCs w:val="30"/>
        </w:rPr>
        <w:t xml:space="preserve">требованиях </w:t>
      </w:r>
      <w:r w:rsidRPr="00164596">
        <w:rPr>
          <w:rFonts w:ascii="Times New Roman" w:hAnsi="Times New Roman" w:cs="Times New Roman"/>
          <w:sz w:val="30"/>
          <w:szCs w:val="30"/>
        </w:rPr>
        <w:t xml:space="preserve">законодательства, </w:t>
      </w:r>
      <w:r w:rsidR="00AA7EC0" w:rsidRPr="00164596">
        <w:rPr>
          <w:rFonts w:ascii="Times New Roman" w:hAnsi="Times New Roman" w:cs="Times New Roman"/>
          <w:sz w:val="30"/>
          <w:szCs w:val="30"/>
        </w:rPr>
        <w:t>деятельности п</w:t>
      </w:r>
      <w:r w:rsidRPr="00164596">
        <w:rPr>
          <w:rFonts w:ascii="Times New Roman" w:hAnsi="Times New Roman" w:cs="Times New Roman"/>
          <w:sz w:val="30"/>
          <w:szCs w:val="30"/>
        </w:rPr>
        <w:t>редприяти</w:t>
      </w:r>
      <w:r w:rsidR="0021491C" w:rsidRPr="00164596">
        <w:rPr>
          <w:rFonts w:ascii="Times New Roman" w:hAnsi="Times New Roman" w:cs="Times New Roman"/>
          <w:sz w:val="30"/>
          <w:szCs w:val="30"/>
        </w:rPr>
        <w:t>я и</w:t>
      </w:r>
      <w:r w:rsidRPr="00164596">
        <w:rPr>
          <w:rFonts w:ascii="Times New Roman" w:hAnsi="Times New Roman" w:cs="Times New Roman"/>
          <w:sz w:val="30"/>
          <w:szCs w:val="30"/>
        </w:rPr>
        <w:t xml:space="preserve"> реализуемых </w:t>
      </w:r>
      <w:r w:rsidR="0021491C" w:rsidRPr="00164596">
        <w:rPr>
          <w:rFonts w:ascii="Times New Roman" w:hAnsi="Times New Roman" w:cs="Times New Roman"/>
          <w:sz w:val="30"/>
          <w:szCs w:val="30"/>
        </w:rPr>
        <w:t xml:space="preserve">им </w:t>
      </w:r>
      <w:r w:rsidRPr="00164596">
        <w:rPr>
          <w:rFonts w:ascii="Times New Roman" w:hAnsi="Times New Roman" w:cs="Times New Roman"/>
          <w:sz w:val="30"/>
          <w:szCs w:val="30"/>
        </w:rPr>
        <w:t>бизнес- и иных процессах.</w:t>
      </w:r>
    </w:p>
    <w:p w14:paraId="363E5E15" w14:textId="677C96ED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 xml:space="preserve">2.2. Целями </w:t>
      </w:r>
      <w:r w:rsidR="00654A47" w:rsidRPr="003A2272">
        <w:rPr>
          <w:rFonts w:ascii="Times New Roman" w:hAnsi="Times New Roman" w:cs="Times New Roman"/>
          <w:sz w:val="30"/>
          <w:szCs w:val="30"/>
        </w:rPr>
        <w:t xml:space="preserve">и задачами </w:t>
      </w:r>
      <w:r w:rsidRPr="003A2272">
        <w:rPr>
          <w:rFonts w:ascii="Times New Roman" w:hAnsi="Times New Roman" w:cs="Times New Roman"/>
          <w:sz w:val="30"/>
          <w:szCs w:val="30"/>
        </w:rPr>
        <w:t>видеонаблюдения являются:</w:t>
      </w:r>
    </w:p>
    <w:p w14:paraId="11AC10DE" w14:textId="0A2E8CF8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 xml:space="preserve">2.2.1. контроль за обстановкой на объектах </w:t>
      </w:r>
      <w:r w:rsidR="00AA7EC0" w:rsidRPr="003A2272">
        <w:rPr>
          <w:rFonts w:ascii="Times New Roman" w:hAnsi="Times New Roman" w:cs="Times New Roman"/>
          <w:sz w:val="30"/>
          <w:szCs w:val="30"/>
        </w:rPr>
        <w:t>и территориях п</w:t>
      </w:r>
      <w:r w:rsidRPr="003A2272">
        <w:rPr>
          <w:rFonts w:ascii="Times New Roman" w:hAnsi="Times New Roman" w:cs="Times New Roman"/>
          <w:sz w:val="30"/>
          <w:szCs w:val="30"/>
        </w:rPr>
        <w:t>редприятия, соблюдением работниками и посетителями общественного порядка, требований и правил электро- и пожарной безопасности, санитарных требований и правил, иных правил безопасности</w:t>
      </w:r>
      <w:r w:rsidR="00164596">
        <w:rPr>
          <w:rFonts w:ascii="Times New Roman" w:hAnsi="Times New Roman" w:cs="Times New Roman"/>
          <w:sz w:val="30"/>
          <w:szCs w:val="30"/>
        </w:rPr>
        <w:t>,</w:t>
      </w:r>
      <w:r w:rsidR="00164596" w:rsidRPr="00164596">
        <w:rPr>
          <w:rFonts w:ascii="Times New Roman" w:hAnsi="Times New Roman" w:cs="Times New Roman"/>
          <w:sz w:val="30"/>
          <w:szCs w:val="30"/>
        </w:rPr>
        <w:t xml:space="preserve"> </w:t>
      </w:r>
      <w:r w:rsidR="00164596" w:rsidRPr="003A2272">
        <w:rPr>
          <w:rFonts w:ascii="Times New Roman" w:hAnsi="Times New Roman" w:cs="Times New Roman"/>
          <w:sz w:val="30"/>
          <w:szCs w:val="30"/>
        </w:rPr>
        <w:t xml:space="preserve">обеспечение </w:t>
      </w:r>
      <w:r w:rsidR="00164596">
        <w:rPr>
          <w:rFonts w:ascii="Times New Roman" w:hAnsi="Times New Roman" w:cs="Times New Roman"/>
          <w:sz w:val="30"/>
          <w:szCs w:val="30"/>
        </w:rPr>
        <w:t xml:space="preserve">их </w:t>
      </w:r>
      <w:r w:rsidR="00164596" w:rsidRPr="003A2272">
        <w:rPr>
          <w:rFonts w:ascii="Times New Roman" w:hAnsi="Times New Roman" w:cs="Times New Roman"/>
          <w:sz w:val="30"/>
          <w:szCs w:val="30"/>
        </w:rPr>
        <w:t>безопасности и защит</w:t>
      </w:r>
      <w:r w:rsidR="00164596">
        <w:rPr>
          <w:rFonts w:ascii="Times New Roman" w:hAnsi="Times New Roman" w:cs="Times New Roman"/>
          <w:sz w:val="30"/>
          <w:szCs w:val="30"/>
        </w:rPr>
        <w:t>ы</w:t>
      </w:r>
      <w:r w:rsidRPr="003A2272">
        <w:rPr>
          <w:rFonts w:ascii="Times New Roman" w:hAnsi="Times New Roman" w:cs="Times New Roman"/>
          <w:sz w:val="30"/>
          <w:szCs w:val="30"/>
        </w:rPr>
        <w:t>;</w:t>
      </w:r>
    </w:p>
    <w:p w14:paraId="110FC1D5" w14:textId="24C7EAEB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 xml:space="preserve">2.2.2. обеспечение охраны объектов </w:t>
      </w:r>
      <w:r w:rsidR="00AA7EC0" w:rsidRPr="003A2272">
        <w:rPr>
          <w:rFonts w:ascii="Times New Roman" w:hAnsi="Times New Roman" w:cs="Times New Roman"/>
          <w:sz w:val="30"/>
          <w:szCs w:val="30"/>
        </w:rPr>
        <w:t>и территорий п</w:t>
      </w:r>
      <w:r w:rsidRPr="003A2272">
        <w:rPr>
          <w:rFonts w:ascii="Times New Roman" w:hAnsi="Times New Roman" w:cs="Times New Roman"/>
          <w:sz w:val="30"/>
          <w:szCs w:val="30"/>
        </w:rPr>
        <w:t xml:space="preserve">редприятия, сохранности имущества (в том числе продукции) и ценностей </w:t>
      </w:r>
      <w:r w:rsidR="00AA7EC0" w:rsidRPr="003A2272">
        <w:rPr>
          <w:rFonts w:ascii="Times New Roman" w:hAnsi="Times New Roman" w:cs="Times New Roman"/>
          <w:sz w:val="30"/>
          <w:szCs w:val="30"/>
        </w:rPr>
        <w:t>п</w:t>
      </w:r>
      <w:r w:rsidRPr="003A2272">
        <w:rPr>
          <w:rFonts w:ascii="Times New Roman" w:hAnsi="Times New Roman" w:cs="Times New Roman"/>
          <w:sz w:val="30"/>
          <w:szCs w:val="30"/>
        </w:rPr>
        <w:t>редприятия, а также имущества посетителей и работников, их защита от противоправных посягательств;</w:t>
      </w:r>
    </w:p>
    <w:p w14:paraId="22BD8F2F" w14:textId="32970BFB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lastRenderedPageBreak/>
        <w:t>2.2.</w:t>
      </w:r>
      <w:r w:rsidR="00164596">
        <w:rPr>
          <w:rFonts w:ascii="Times New Roman" w:hAnsi="Times New Roman" w:cs="Times New Roman"/>
          <w:sz w:val="30"/>
          <w:szCs w:val="30"/>
        </w:rPr>
        <w:t>3</w:t>
      </w:r>
      <w:r w:rsidRPr="003A2272">
        <w:rPr>
          <w:rFonts w:ascii="Times New Roman" w:hAnsi="Times New Roman" w:cs="Times New Roman"/>
          <w:sz w:val="30"/>
          <w:szCs w:val="30"/>
        </w:rPr>
        <w:t>. обеспечение и поддержание производственно-технологической, исполнительской и трудовой дисциплины, рационального использования труда работников;</w:t>
      </w:r>
    </w:p>
    <w:p w14:paraId="5D2AD331" w14:textId="681494C2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2.2.</w:t>
      </w:r>
      <w:r w:rsidR="00164596">
        <w:rPr>
          <w:rFonts w:ascii="Times New Roman" w:hAnsi="Times New Roman" w:cs="Times New Roman"/>
          <w:sz w:val="30"/>
          <w:szCs w:val="30"/>
        </w:rPr>
        <w:t>4</w:t>
      </w:r>
      <w:r w:rsidRPr="003A2272">
        <w:rPr>
          <w:rFonts w:ascii="Times New Roman" w:hAnsi="Times New Roman" w:cs="Times New Roman"/>
          <w:sz w:val="30"/>
          <w:szCs w:val="30"/>
        </w:rPr>
        <w:t>. контроль за осуществлением работниками трудовых обязанностей, рабочими процессами, использование видеозаписей при корректировке и оптимизации выполнения работниками трудовых функций, обучении работников;</w:t>
      </w:r>
    </w:p>
    <w:p w14:paraId="4EF4E5D4" w14:textId="0B965942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2.2.</w:t>
      </w:r>
      <w:r w:rsidR="00164596">
        <w:rPr>
          <w:rFonts w:ascii="Times New Roman" w:hAnsi="Times New Roman" w:cs="Times New Roman"/>
          <w:sz w:val="30"/>
          <w:szCs w:val="30"/>
        </w:rPr>
        <w:t>5</w:t>
      </w:r>
      <w:r w:rsidRPr="003A2272">
        <w:rPr>
          <w:rFonts w:ascii="Times New Roman" w:hAnsi="Times New Roman" w:cs="Times New Roman"/>
          <w:sz w:val="30"/>
          <w:szCs w:val="30"/>
        </w:rPr>
        <w:t>. предупреждение спорных и конфликтных ситуаций при общении работников с посетителями</w:t>
      </w:r>
      <w:r w:rsidR="00AA7EC0" w:rsidRPr="003A2272">
        <w:rPr>
          <w:rFonts w:ascii="Times New Roman" w:hAnsi="Times New Roman" w:cs="Times New Roman"/>
          <w:sz w:val="30"/>
          <w:szCs w:val="30"/>
        </w:rPr>
        <w:t>, в том числе с использованием аудиозаписей, полученных при видеонаблюдении</w:t>
      </w:r>
      <w:r w:rsidRPr="003A2272">
        <w:rPr>
          <w:rFonts w:ascii="Times New Roman" w:hAnsi="Times New Roman" w:cs="Times New Roman"/>
          <w:sz w:val="30"/>
          <w:szCs w:val="30"/>
        </w:rPr>
        <w:t>;</w:t>
      </w:r>
    </w:p>
    <w:p w14:paraId="2421C67E" w14:textId="116393AC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2.2.</w:t>
      </w:r>
      <w:r w:rsidR="00164596">
        <w:rPr>
          <w:rFonts w:ascii="Times New Roman" w:hAnsi="Times New Roman" w:cs="Times New Roman"/>
          <w:sz w:val="30"/>
          <w:szCs w:val="30"/>
        </w:rPr>
        <w:t>6</w:t>
      </w:r>
      <w:r w:rsidRPr="003A2272">
        <w:rPr>
          <w:rFonts w:ascii="Times New Roman" w:hAnsi="Times New Roman" w:cs="Times New Roman"/>
          <w:sz w:val="30"/>
          <w:szCs w:val="30"/>
        </w:rPr>
        <w:t xml:space="preserve">. контроль за соблюдением работниками требований по охране труда, </w:t>
      </w:r>
      <w:r w:rsidR="00164596">
        <w:rPr>
          <w:rFonts w:ascii="Times New Roman" w:hAnsi="Times New Roman" w:cs="Times New Roman"/>
          <w:sz w:val="30"/>
          <w:szCs w:val="30"/>
        </w:rPr>
        <w:t xml:space="preserve">в том числе в целях </w:t>
      </w:r>
      <w:r w:rsidRPr="003A2272">
        <w:rPr>
          <w:rFonts w:ascii="Times New Roman" w:hAnsi="Times New Roman" w:cs="Times New Roman"/>
          <w:sz w:val="30"/>
          <w:szCs w:val="30"/>
        </w:rPr>
        <w:t>профилактик</w:t>
      </w:r>
      <w:r w:rsidR="00164596">
        <w:rPr>
          <w:rFonts w:ascii="Times New Roman" w:hAnsi="Times New Roman" w:cs="Times New Roman"/>
          <w:sz w:val="30"/>
          <w:szCs w:val="30"/>
        </w:rPr>
        <w:t>и</w:t>
      </w:r>
      <w:r w:rsidRPr="003A2272">
        <w:rPr>
          <w:rFonts w:ascii="Times New Roman" w:hAnsi="Times New Roman" w:cs="Times New Roman"/>
          <w:sz w:val="30"/>
          <w:szCs w:val="30"/>
        </w:rPr>
        <w:t xml:space="preserve"> и предупреждени</w:t>
      </w:r>
      <w:r w:rsidR="00164596">
        <w:rPr>
          <w:rFonts w:ascii="Times New Roman" w:hAnsi="Times New Roman" w:cs="Times New Roman"/>
          <w:sz w:val="30"/>
          <w:szCs w:val="30"/>
        </w:rPr>
        <w:t>я</w:t>
      </w:r>
      <w:r w:rsidRPr="003A2272">
        <w:rPr>
          <w:rFonts w:ascii="Times New Roman" w:hAnsi="Times New Roman" w:cs="Times New Roman"/>
          <w:sz w:val="30"/>
          <w:szCs w:val="30"/>
        </w:rPr>
        <w:t xml:space="preserve"> производственного травматизма;</w:t>
      </w:r>
    </w:p>
    <w:p w14:paraId="3EC88666" w14:textId="4BDA6A98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2.2.</w:t>
      </w:r>
      <w:r w:rsidR="00164596">
        <w:rPr>
          <w:rFonts w:ascii="Times New Roman" w:hAnsi="Times New Roman" w:cs="Times New Roman"/>
          <w:sz w:val="30"/>
          <w:szCs w:val="30"/>
        </w:rPr>
        <w:t>7</w:t>
      </w:r>
      <w:r w:rsidRPr="003A2272">
        <w:rPr>
          <w:rFonts w:ascii="Times New Roman" w:hAnsi="Times New Roman" w:cs="Times New Roman"/>
          <w:sz w:val="30"/>
          <w:szCs w:val="30"/>
        </w:rPr>
        <w:t xml:space="preserve">. </w:t>
      </w:r>
      <w:r w:rsidR="00164596" w:rsidRPr="00164596">
        <w:rPr>
          <w:rFonts w:ascii="Times New Roman" w:hAnsi="Times New Roman" w:cs="Times New Roman"/>
          <w:sz w:val="30"/>
          <w:szCs w:val="30"/>
        </w:rPr>
        <w:t xml:space="preserve">контроль за соблюдением </w:t>
      </w:r>
      <w:r w:rsidRPr="003A2272">
        <w:rPr>
          <w:rFonts w:ascii="Times New Roman" w:hAnsi="Times New Roman" w:cs="Times New Roman"/>
          <w:sz w:val="30"/>
          <w:szCs w:val="30"/>
        </w:rPr>
        <w:t>пропускного и внутриобъектового режима, предоставления работникам и посетителям доступа на объекты</w:t>
      </w:r>
      <w:r w:rsidR="00AA7EC0" w:rsidRPr="003A2272">
        <w:rPr>
          <w:rFonts w:ascii="Times New Roman" w:hAnsi="Times New Roman" w:cs="Times New Roman"/>
          <w:sz w:val="30"/>
          <w:szCs w:val="30"/>
        </w:rPr>
        <w:t xml:space="preserve"> и территории п</w:t>
      </w:r>
      <w:r w:rsidRPr="003A2272">
        <w:rPr>
          <w:rFonts w:ascii="Times New Roman" w:hAnsi="Times New Roman" w:cs="Times New Roman"/>
          <w:sz w:val="30"/>
          <w:szCs w:val="30"/>
        </w:rPr>
        <w:t>редприятия;</w:t>
      </w:r>
    </w:p>
    <w:p w14:paraId="2DD8BA7E" w14:textId="268BBDC7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2.2.</w:t>
      </w:r>
      <w:r w:rsidR="00164596">
        <w:rPr>
          <w:rFonts w:ascii="Times New Roman" w:hAnsi="Times New Roman" w:cs="Times New Roman"/>
          <w:sz w:val="30"/>
          <w:szCs w:val="30"/>
        </w:rPr>
        <w:t>8</w:t>
      </w:r>
      <w:r w:rsidRPr="003A2272">
        <w:rPr>
          <w:rFonts w:ascii="Times New Roman" w:hAnsi="Times New Roman" w:cs="Times New Roman"/>
          <w:sz w:val="30"/>
          <w:szCs w:val="30"/>
        </w:rPr>
        <w:t>. предупреждение, предотвращение, выявление и пресечение чрезвычайных ситуаций, происшествий, преступлений, административных и дисциплинарных правонарушений, локализация и минимизация их последствий, оперативное реагирование на эти факты;</w:t>
      </w:r>
    </w:p>
    <w:p w14:paraId="6E773987" w14:textId="3CDFB31D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2.2.</w:t>
      </w:r>
      <w:r w:rsidR="00164596">
        <w:rPr>
          <w:rFonts w:ascii="Times New Roman" w:hAnsi="Times New Roman" w:cs="Times New Roman"/>
          <w:sz w:val="30"/>
          <w:szCs w:val="30"/>
        </w:rPr>
        <w:t>9</w:t>
      </w:r>
      <w:r w:rsidRPr="003A2272">
        <w:rPr>
          <w:rFonts w:ascii="Times New Roman" w:hAnsi="Times New Roman" w:cs="Times New Roman"/>
          <w:sz w:val="30"/>
          <w:szCs w:val="30"/>
        </w:rPr>
        <w:t>. обеспечение объективности проведения расследования чрезвычайных ситуаций, происшествий, преступлений, административных и дисциплинарных правонарушений;</w:t>
      </w:r>
    </w:p>
    <w:p w14:paraId="6EE6F45D" w14:textId="7C11B137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2.2.</w:t>
      </w:r>
      <w:r w:rsidR="00164596">
        <w:rPr>
          <w:rFonts w:ascii="Times New Roman" w:hAnsi="Times New Roman" w:cs="Times New Roman"/>
          <w:sz w:val="30"/>
          <w:szCs w:val="30"/>
        </w:rPr>
        <w:t>10</w:t>
      </w:r>
      <w:r w:rsidRPr="003A2272">
        <w:rPr>
          <w:rFonts w:ascii="Times New Roman" w:hAnsi="Times New Roman" w:cs="Times New Roman"/>
          <w:sz w:val="30"/>
          <w:szCs w:val="30"/>
        </w:rPr>
        <w:t>. обеспечение объективности при разрешении спорных и конфликтных ситуаций между работниками, между работниками и посетителями, между посетителями.</w:t>
      </w:r>
    </w:p>
    <w:p w14:paraId="2D398B99" w14:textId="393427F0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2.3. Видеонаблюдение</w:t>
      </w:r>
      <w:r w:rsidR="00AA7EC0" w:rsidRPr="003A2272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Pr="003A2272">
        <w:rPr>
          <w:rFonts w:ascii="Times New Roman" w:hAnsi="Times New Roman" w:cs="Times New Roman"/>
          <w:sz w:val="30"/>
          <w:szCs w:val="30"/>
        </w:rPr>
        <w:t xml:space="preserve">с аудиозаписью осуществляется открыто с информированием посетителей и </w:t>
      </w:r>
      <w:r w:rsidR="004D0B66" w:rsidRPr="003A2272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="004D0B66">
        <w:rPr>
          <w:rFonts w:ascii="Times New Roman" w:hAnsi="Times New Roman" w:cs="Times New Roman"/>
          <w:sz w:val="30"/>
          <w:szCs w:val="30"/>
        </w:rPr>
        <w:t xml:space="preserve">предприятия </w:t>
      </w:r>
      <w:r w:rsidRPr="003A2272">
        <w:rPr>
          <w:rFonts w:ascii="Times New Roman" w:hAnsi="Times New Roman" w:cs="Times New Roman"/>
          <w:sz w:val="30"/>
          <w:szCs w:val="30"/>
        </w:rPr>
        <w:t>об этом</w:t>
      </w:r>
      <w:r w:rsidR="004D0B66">
        <w:rPr>
          <w:rFonts w:ascii="Times New Roman" w:hAnsi="Times New Roman" w:cs="Times New Roman"/>
          <w:sz w:val="30"/>
          <w:szCs w:val="30"/>
        </w:rPr>
        <w:t>,</w:t>
      </w:r>
      <w:r w:rsidRPr="003A2272">
        <w:rPr>
          <w:rFonts w:ascii="Times New Roman" w:hAnsi="Times New Roman" w:cs="Times New Roman"/>
          <w:sz w:val="30"/>
          <w:szCs w:val="30"/>
        </w:rPr>
        <w:t xml:space="preserve"> и ограничиваются достижением конкретных законных целей, определенных в настоящем </w:t>
      </w:r>
      <w:r w:rsidR="00AA7EC0" w:rsidRPr="003A2272">
        <w:rPr>
          <w:rFonts w:ascii="Times New Roman" w:hAnsi="Times New Roman" w:cs="Times New Roman"/>
          <w:sz w:val="30"/>
          <w:szCs w:val="30"/>
        </w:rPr>
        <w:t>п</w:t>
      </w:r>
      <w:r w:rsidRPr="003A2272">
        <w:rPr>
          <w:rFonts w:ascii="Times New Roman" w:hAnsi="Times New Roman" w:cs="Times New Roman"/>
          <w:sz w:val="30"/>
          <w:szCs w:val="30"/>
        </w:rPr>
        <w:t>оложении.</w:t>
      </w:r>
    </w:p>
    <w:p w14:paraId="13AD3125" w14:textId="77777777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2.4. Предприятие не осуществляет:</w:t>
      </w:r>
    </w:p>
    <w:p w14:paraId="764313A2" w14:textId="77777777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негласное (скрытое) видеонаблюдение и аудиозапись;</w:t>
      </w:r>
    </w:p>
    <w:p w14:paraId="06551ABA" w14:textId="36C4C0C1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видеонаблюдение и аудиозапись в туалетных комнатах, помещениях, специально отведенных для переодевания работников (за исключением гардеробов с верхней одеждой), приема ими пищи, иных</w:t>
      </w:r>
      <w:r w:rsidR="00AA7EC0" w:rsidRPr="003A2272">
        <w:rPr>
          <w:rFonts w:ascii="Times New Roman" w:hAnsi="Times New Roman" w:cs="Times New Roman"/>
          <w:sz w:val="30"/>
          <w:szCs w:val="30"/>
        </w:rPr>
        <w:t>, используемых для</w:t>
      </w:r>
      <w:r w:rsidRPr="003A2272">
        <w:rPr>
          <w:rFonts w:ascii="Times New Roman" w:hAnsi="Times New Roman" w:cs="Times New Roman"/>
          <w:sz w:val="30"/>
          <w:szCs w:val="30"/>
        </w:rPr>
        <w:t xml:space="preserve"> личных нужд работников.</w:t>
      </w:r>
    </w:p>
    <w:p w14:paraId="09EF0234" w14:textId="481EEBDE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 xml:space="preserve">2.5. Правовыми основаниями видеонаблюдения на </w:t>
      </w:r>
      <w:r w:rsidR="00AA7EC0" w:rsidRPr="003A2272">
        <w:rPr>
          <w:rFonts w:ascii="Times New Roman" w:hAnsi="Times New Roman" w:cs="Times New Roman"/>
          <w:sz w:val="30"/>
          <w:szCs w:val="30"/>
        </w:rPr>
        <w:t>п</w:t>
      </w:r>
      <w:r w:rsidRPr="003A2272">
        <w:rPr>
          <w:rFonts w:ascii="Times New Roman" w:hAnsi="Times New Roman" w:cs="Times New Roman"/>
          <w:sz w:val="30"/>
          <w:szCs w:val="30"/>
        </w:rPr>
        <w:t>редприятии являются:</w:t>
      </w:r>
    </w:p>
    <w:p w14:paraId="313433F2" w14:textId="35238906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 xml:space="preserve">обязанности и полномочия </w:t>
      </w:r>
      <w:r w:rsidR="00AA7EC0" w:rsidRPr="003A2272">
        <w:rPr>
          <w:rFonts w:ascii="Times New Roman" w:hAnsi="Times New Roman" w:cs="Times New Roman"/>
          <w:sz w:val="30"/>
          <w:szCs w:val="30"/>
        </w:rPr>
        <w:t>п</w:t>
      </w:r>
      <w:r w:rsidRPr="003A2272">
        <w:rPr>
          <w:rFonts w:ascii="Times New Roman" w:hAnsi="Times New Roman" w:cs="Times New Roman"/>
          <w:sz w:val="30"/>
          <w:szCs w:val="30"/>
        </w:rPr>
        <w:t xml:space="preserve">редприятия, предусмотренные законодательством о труде, </w:t>
      </w:r>
      <w:r w:rsidR="00AA7EC0" w:rsidRPr="003A2272">
        <w:rPr>
          <w:rFonts w:ascii="Times New Roman" w:hAnsi="Times New Roman" w:cs="Times New Roman"/>
          <w:sz w:val="30"/>
          <w:szCs w:val="30"/>
        </w:rPr>
        <w:t>НПА</w:t>
      </w:r>
      <w:r w:rsidRPr="003A2272">
        <w:rPr>
          <w:rFonts w:ascii="Times New Roman" w:hAnsi="Times New Roman" w:cs="Times New Roman"/>
          <w:sz w:val="30"/>
          <w:szCs w:val="30"/>
        </w:rPr>
        <w:t>;</w:t>
      </w:r>
    </w:p>
    <w:p w14:paraId="7F59CD20" w14:textId="68EC6B68" w:rsidR="0045626C" w:rsidRPr="003A2272" w:rsidRDefault="0045626C" w:rsidP="003A2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AA7EC0" w:rsidRPr="003A2272">
        <w:rPr>
          <w:rFonts w:ascii="Times New Roman" w:hAnsi="Times New Roman" w:cs="Times New Roman"/>
          <w:sz w:val="30"/>
          <w:szCs w:val="30"/>
        </w:rPr>
        <w:t>п</w:t>
      </w:r>
      <w:r w:rsidRPr="003A2272">
        <w:rPr>
          <w:rFonts w:ascii="Times New Roman" w:hAnsi="Times New Roman" w:cs="Times New Roman"/>
          <w:sz w:val="30"/>
          <w:szCs w:val="30"/>
        </w:rPr>
        <w:t>оложение</w:t>
      </w:r>
      <w:r w:rsidR="00AA7EC0" w:rsidRPr="003A2272">
        <w:rPr>
          <w:rFonts w:ascii="Times New Roman" w:hAnsi="Times New Roman" w:cs="Times New Roman"/>
          <w:sz w:val="30"/>
          <w:szCs w:val="30"/>
        </w:rPr>
        <w:t xml:space="preserve"> и ЛПА</w:t>
      </w:r>
      <w:r w:rsidRPr="003A2272">
        <w:rPr>
          <w:rFonts w:ascii="Times New Roman" w:hAnsi="Times New Roman" w:cs="Times New Roman"/>
          <w:sz w:val="30"/>
          <w:szCs w:val="30"/>
        </w:rPr>
        <w:t>.</w:t>
      </w:r>
    </w:p>
    <w:p w14:paraId="59E88340" w14:textId="77777777" w:rsidR="0045626C" w:rsidRPr="003A2272" w:rsidRDefault="0045626C" w:rsidP="003A2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3DD01E" w14:textId="77777777" w:rsidR="009068B0" w:rsidRPr="003A2272" w:rsidRDefault="009F1614" w:rsidP="003A2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3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ПОРЯДОК ОРГАНИЗАЦИИ СИСТЕМЫ ВИДЕОНАБЛЮДЕНИЯ</w:t>
      </w:r>
    </w:p>
    <w:p w14:paraId="0F65E9B7" w14:textId="77777777" w:rsidR="009068B0" w:rsidRPr="003A2272" w:rsidRDefault="009068B0" w:rsidP="003A22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C3D61D" w14:textId="45454578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3.1. Установка систем видеонаблюдения осуществляется в местах, определенных Перечнем мест установки систем видеонаблюдения на объектах и территориях предприятия согласно приложению к положению.</w:t>
      </w:r>
    </w:p>
    <w:p w14:paraId="1AF9FF10" w14:textId="27FE4DFD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3.2. Места установки систем видеонаблюдения в предприятии определяются в соответствии с </w:t>
      </w:r>
      <w:r w:rsidR="00AD2226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целями и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задачами, определенными данным положением.</w:t>
      </w:r>
    </w:p>
    <w:p w14:paraId="30123AD2" w14:textId="1CC5524C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AD2226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F11AE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редприятии видеонаблюдение ведется круглосуточно и непрерывно при помощи камер открытого видеонаблюдения.</w:t>
      </w:r>
    </w:p>
    <w:p w14:paraId="46675538" w14:textId="75BC6282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3.</w:t>
      </w:r>
      <w:r w:rsidR="00AD2226" w:rsidRPr="003A22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Pr="003A22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Системы видеонаблюдения не использу</w:t>
      </w:r>
      <w:r w:rsidR="00FA5E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Pr="003A22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тся для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уникальной идентификации лиц, изображенных на видеозаписи.</w:t>
      </w:r>
    </w:p>
    <w:p w14:paraId="053D1166" w14:textId="2111A484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AD2226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Решение об организации систем видеонаблюдения на объектах и территориях предприятия принимается директором.</w:t>
      </w:r>
    </w:p>
    <w:p w14:paraId="12D1378C" w14:textId="245E3B00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AD2226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Работники и посетители информируются об осуществлении видеонаблюдения путём размещения специальных информационных табличек в зонах видимости камер видеонаблюдения.</w:t>
      </w:r>
    </w:p>
    <w:p w14:paraId="7F4C9FE4" w14:textId="77777777" w:rsidR="009068B0" w:rsidRPr="003A2272" w:rsidRDefault="009068B0" w:rsidP="003A22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9EEA36" w14:textId="77777777" w:rsidR="009068B0" w:rsidRPr="003A2272" w:rsidRDefault="009F1614" w:rsidP="003A2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4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ПОРЯДОК ДОСТУПА К ВИДЕОЗАПИСЯМ,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ИХ ХРАНЕНИЕ И УНИЧТОЖЕНИЕ</w:t>
      </w:r>
    </w:p>
    <w:p w14:paraId="208BE12D" w14:textId="77777777" w:rsidR="009068B0" w:rsidRPr="003A2272" w:rsidRDefault="009068B0" w:rsidP="003A22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4A40BC" w14:textId="0D6DFE46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 Ответственными за организацию хранения и уничтожения видеозаписей являются работники </w:t>
      </w:r>
      <w:r w:rsidR="00F253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структурных подразделений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предприятия, назначенные приказом.</w:t>
      </w:r>
    </w:p>
    <w:p w14:paraId="7A09A3C0" w14:textId="3C9CA7E4" w:rsidR="00AD2226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4.2. </w:t>
      </w:r>
      <w:r w:rsidR="00193E5A"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Права д</w:t>
      </w:r>
      <w:r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оступ</w:t>
      </w:r>
      <w:r w:rsidR="00193E5A"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</w:t>
      </w:r>
      <w:r w:rsidR="00193E5A"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работе с </w:t>
      </w:r>
      <w:r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видеозапис</w:t>
      </w:r>
      <w:r w:rsidR="00193E5A"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>ями</w:t>
      </w:r>
      <w:r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3E5A"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(просмотр, копирование, изъятие, удаление, уничтожение) </w:t>
      </w:r>
      <w:r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имеют работники </w:t>
      </w:r>
      <w:r w:rsidR="000E3C0F"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 безопасности и работы с проблемной дебиторской задолженностью</w:t>
      </w:r>
      <w:r w:rsidR="000E3C0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E3C0F"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 информационных технологий.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8A2276B" w14:textId="6F74690B" w:rsidR="009068B0" w:rsidRPr="003A2272" w:rsidRDefault="00AD2226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4.3. Для осуществления возложенных должностных обязанностей, разрешения конфликтных (спорных) ситуаций временный доступ к</w:t>
      </w:r>
      <w:r w:rsid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ограниченному</w:t>
      </w:r>
      <w:r w:rsid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действиям (просмотр, копирование, изъятие) и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объему</w:t>
      </w:r>
      <w:r w:rsid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записей</w:t>
      </w:r>
      <w:r w:rsid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системы видеонаблюдения могут получить иные работники предприятия с разрешения директора </w:t>
      </w:r>
      <w:r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предприятия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F5B3CAC" w14:textId="6C086C41" w:rsidR="00AD2226" w:rsidRPr="00164596" w:rsidRDefault="00AD2226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5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этой целью руководитель структурного подразделения, которому необходимо </w:t>
      </w:r>
      <w:r w:rsidR="00FA5EC5" w:rsidRPr="0016459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</w:t>
      </w:r>
      <w:r w:rsidRPr="001645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к записям системы видеонаблюдения</w:t>
      </w:r>
      <w:r w:rsidR="006A2EA6" w:rsidRPr="001645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A5EC5" w:rsidRPr="001645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оформляет 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>докладн</w:t>
      </w:r>
      <w:r w:rsidR="00FA5EC5" w:rsidRPr="00164596"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 xml:space="preserve"> записк</w:t>
      </w:r>
      <w:r w:rsidR="00FA5EC5" w:rsidRPr="00164596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 xml:space="preserve"> на имя директора предприятия с обоснованием необходимости </w:t>
      </w:r>
      <w:r w:rsidR="00FA5EC5" w:rsidRPr="00164596">
        <w:rPr>
          <w:rFonts w:ascii="Times New Roman" w:eastAsia="Times New Roman" w:hAnsi="Times New Roman" w:cs="Times New Roman"/>
          <w:sz w:val="30"/>
          <w:szCs w:val="30"/>
        </w:rPr>
        <w:t>получения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 xml:space="preserve"> такого доступа. Ра</w:t>
      </w:r>
      <w:r w:rsidRPr="00164596">
        <w:rPr>
          <w:rFonts w:ascii="Times New Roman" w:eastAsia="Times New Roman" w:hAnsi="Times New Roman" w:cs="Times New Roman"/>
          <w:spacing w:val="1"/>
          <w:sz w:val="30"/>
          <w:szCs w:val="30"/>
        </w:rPr>
        <w:t>б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164596">
        <w:rPr>
          <w:rFonts w:ascii="Times New Roman" w:eastAsia="Times New Roman" w:hAnsi="Times New Roman" w:cs="Times New Roman"/>
          <w:w w:val="99"/>
          <w:sz w:val="30"/>
          <w:szCs w:val="30"/>
        </w:rPr>
        <w:t>т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 xml:space="preserve">ники, 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получившие </w:t>
      </w:r>
      <w:r w:rsidR="00654A47" w:rsidRPr="00164596">
        <w:rPr>
          <w:rFonts w:ascii="Times New Roman" w:eastAsia="Times New Roman" w:hAnsi="Times New Roman" w:cs="Times New Roman"/>
          <w:sz w:val="30"/>
          <w:szCs w:val="30"/>
        </w:rPr>
        <w:t xml:space="preserve">такой 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 xml:space="preserve">доступ, </w:t>
      </w:r>
      <w:r w:rsidRPr="00164596">
        <w:rPr>
          <w:rFonts w:ascii="Times New Roman" w:eastAsia="Times New Roman" w:hAnsi="Times New Roman" w:cs="Times New Roman"/>
          <w:spacing w:val="1"/>
          <w:sz w:val="30"/>
          <w:szCs w:val="30"/>
        </w:rPr>
        <w:t>д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>олжны бы</w:t>
      </w:r>
      <w:r w:rsidRPr="00164596">
        <w:rPr>
          <w:rFonts w:ascii="Times New Roman" w:eastAsia="Times New Roman" w:hAnsi="Times New Roman" w:cs="Times New Roman"/>
          <w:spacing w:val="-1"/>
          <w:w w:val="99"/>
          <w:sz w:val="30"/>
          <w:szCs w:val="30"/>
        </w:rPr>
        <w:t>т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>ь о</w:t>
      </w:r>
      <w:r w:rsidRPr="00164596">
        <w:rPr>
          <w:rFonts w:ascii="Times New Roman" w:eastAsia="Times New Roman" w:hAnsi="Times New Roman" w:cs="Times New Roman"/>
          <w:w w:val="99"/>
          <w:sz w:val="30"/>
          <w:szCs w:val="30"/>
        </w:rPr>
        <w:t>з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>нак</w:t>
      </w:r>
      <w:r w:rsidRPr="00164596">
        <w:rPr>
          <w:rFonts w:ascii="Times New Roman" w:eastAsia="Times New Roman" w:hAnsi="Times New Roman" w:cs="Times New Roman"/>
          <w:spacing w:val="2"/>
          <w:sz w:val="30"/>
          <w:szCs w:val="30"/>
        </w:rPr>
        <w:t>о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>мле</w:t>
      </w:r>
      <w:r w:rsidRPr="00164596">
        <w:rPr>
          <w:rFonts w:ascii="Times New Roman" w:eastAsia="Times New Roman" w:hAnsi="Times New Roman" w:cs="Times New Roman"/>
          <w:w w:val="99"/>
          <w:sz w:val="30"/>
          <w:szCs w:val="30"/>
        </w:rPr>
        <w:t>н</w:t>
      </w:r>
      <w:r w:rsidRPr="00164596">
        <w:rPr>
          <w:rFonts w:ascii="Times New Roman" w:eastAsia="Times New Roman" w:hAnsi="Times New Roman" w:cs="Times New Roman"/>
          <w:sz w:val="30"/>
          <w:szCs w:val="30"/>
        </w:rPr>
        <w:t xml:space="preserve">ы с требованиями законодательства </w:t>
      </w:r>
      <w:r w:rsidRPr="00164596">
        <w:rPr>
          <w:rFonts w:ascii="Times New Roman" w:hAnsi="Times New Roman" w:cs="Times New Roman"/>
          <w:sz w:val="30"/>
          <w:szCs w:val="30"/>
        </w:rPr>
        <w:t xml:space="preserve">и </w:t>
      </w:r>
      <w:r w:rsidR="00654A47" w:rsidRPr="00164596">
        <w:rPr>
          <w:rFonts w:ascii="Times New Roman" w:hAnsi="Times New Roman" w:cs="Times New Roman"/>
          <w:sz w:val="30"/>
          <w:szCs w:val="30"/>
        </w:rPr>
        <w:t>ЛПА</w:t>
      </w:r>
      <w:r w:rsidRPr="00164596">
        <w:rPr>
          <w:rFonts w:ascii="Times New Roman" w:hAnsi="Times New Roman" w:cs="Times New Roman"/>
          <w:sz w:val="30"/>
          <w:szCs w:val="30"/>
        </w:rPr>
        <w:t>, определяющими порядок обработки и защиты персональных данных</w:t>
      </w:r>
      <w:r w:rsidR="00654A47" w:rsidRPr="00164596">
        <w:rPr>
          <w:rFonts w:ascii="Times New Roman" w:hAnsi="Times New Roman" w:cs="Times New Roman"/>
          <w:sz w:val="30"/>
          <w:szCs w:val="30"/>
        </w:rPr>
        <w:t>.</w:t>
      </w:r>
    </w:p>
    <w:p w14:paraId="635E5EA8" w14:textId="750D7839" w:rsidR="000E3C0F" w:rsidRPr="000E3C0F" w:rsidRDefault="000E3C0F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доступ</w:t>
      </w:r>
      <w:r w:rsidRPr="000E3C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записям систем видеонаблюдения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</w:t>
      </w:r>
      <w:r w:rsidRPr="00193E5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присутствии работников отдела безопасности и работы с проблемной дебиторской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задолженностью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с их ведома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FCEF369" w14:textId="03890C19" w:rsidR="009068B0" w:rsidRPr="003A2272" w:rsidRDefault="009F1614" w:rsidP="003A2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654A47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Срок хранения видеозаписей должен составлять не менее 30 календарных дней. </w:t>
      </w:r>
      <w:r w:rsidRPr="003A2272">
        <w:rPr>
          <w:rFonts w:ascii="Times New Roman" w:hAnsi="Times New Roman" w:cs="Times New Roman"/>
          <w:sz w:val="30"/>
          <w:szCs w:val="30"/>
        </w:rPr>
        <w:t xml:space="preserve">При наличии места для хранения записей, после превышения обязательного предельного срока хранения,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электронный носитель видеоинформации</w:t>
      </w:r>
      <w:r w:rsidRPr="003A2272">
        <w:rPr>
          <w:rFonts w:ascii="Times New Roman" w:hAnsi="Times New Roman" w:cs="Times New Roman"/>
          <w:sz w:val="30"/>
          <w:szCs w:val="30"/>
        </w:rPr>
        <w:t xml:space="preserve"> функционально может осуществлять формирование и хранение архива записей, свыше установленного срока, рандомизировано и исходя из качества сформированных записей.</w:t>
      </w:r>
    </w:p>
    <w:p w14:paraId="515CDE2F" w14:textId="79856E66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654A47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Передача видеозаписей третьей стороне допускается </w:t>
      </w:r>
      <w:r w:rsidR="00654A47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официального запроса и может быть передана только при наличии правовых оснований в соответствии с требованиями законодательства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2C47F26" w14:textId="6A8AC40A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654A47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. Видеозаписи не могут быть использованы работниками в личных и иных целях, не связанных с профессиональной деятельностью, и не подлежат</w:t>
      </w:r>
      <w:r w:rsidR="00654A47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изменению,</w:t>
      </w:r>
      <w:r w:rsidR="00654A47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использованию,</w:t>
      </w:r>
      <w:r w:rsidR="00654A47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распространению и предоставлению, кроме случаев, предусмотренных законодательством.</w:t>
      </w:r>
    </w:p>
    <w:p w14:paraId="774EB8FB" w14:textId="2587B4F9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654A47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целях недопущения несанкционированного или случайного доступа к видеозаписям, их изменения, блокирования, копирования, распространения, удаления и иных неправомерных действий</w:t>
      </w:r>
      <w:r w:rsidRPr="004D0B6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электронные носители видеоинформации в обязательном порядке подлежат защите с использованием паролей, позволяющими обеспечить различные степени допуска к действиям с видеозаписями. Указанные пароли должны соответствовать единым требованиям, установленными </w:t>
      </w:r>
      <w:r w:rsidR="00654A47"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ЛПА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21B6FD8" w14:textId="77777777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4.6. Уничтожение видеозаписей происходит в автоматическом режиме по мере накопления видеозаписей на электронных носителях видеоинформации. </w:t>
      </w:r>
    </w:p>
    <w:p w14:paraId="119E7249" w14:textId="763715CB" w:rsidR="009068B0" w:rsidRPr="003A2272" w:rsidRDefault="009F1614" w:rsidP="003A2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5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МЕРЫ ПО ОБЕСПЕЧЕНИЮ БЕЗОПАСНОСТИ ПЕРСОНАЛЬНЫХ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ДАННЫХ И ОТВЕТСТВЕННОСТЬ ЗА ИХ НАРУШЕНИЕ</w:t>
      </w:r>
    </w:p>
    <w:p w14:paraId="06931292" w14:textId="77777777" w:rsidR="009068B0" w:rsidRPr="003A2272" w:rsidRDefault="009068B0" w:rsidP="003A2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3C196B" w14:textId="77777777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Отдел безопасности и работы с проблемной дебиторской задолженностью и отдел информационных технологий принимают правовые, организационные и технические меры по обеспечению защиты персональных данных, полученных при осуществлении видеонаблюдения, от несанкционированного или случайного доступа к </w:t>
      </w: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ним, изменения, блокирования, копирования, распространения, удаления и иных неправомерных действий в отношении персональных данных.</w:t>
      </w:r>
    </w:p>
    <w:p w14:paraId="43A8086B" w14:textId="77777777" w:rsidR="009068B0" w:rsidRPr="003A2272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5.2. Обработка персональных данных, полученных при осуществлении видеонаблюдения, осуществляется с соблюдением законодательства и ограничивается достижением конкретных, заранее определенных и законных целей. Не допускается обработка персональных данных, не совместимая с целями сбора персональных данных, полученных при осуществлении видеонаблюдения.</w:t>
      </w:r>
    </w:p>
    <w:p w14:paraId="2057D5F4" w14:textId="77777777" w:rsidR="009068B0" w:rsidRDefault="009F1614" w:rsidP="003A2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2272">
        <w:rPr>
          <w:rFonts w:ascii="Times New Roman" w:eastAsia="Times New Roman" w:hAnsi="Times New Roman" w:cs="Times New Roman"/>
          <w:sz w:val="30"/>
          <w:szCs w:val="30"/>
          <w:lang w:eastAsia="ru-RU"/>
        </w:rPr>
        <w:t>5.3. Работники предприятия, виновные в незаконном распространении информации, зафиксированной системой видеонаблюдения, либо в необеспечении надлежащей организации хранения и уничтожения видеоинформации, несут ответственность в порядке, предусмотренном законодательством.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64B7A663" w14:textId="77777777" w:rsidR="009068B0" w:rsidRDefault="009068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1253B35" w14:textId="04101F74" w:rsidR="009068B0" w:rsidRDefault="00EF1E3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2024</w:t>
      </w:r>
    </w:p>
    <w:p w14:paraId="7C5D1F1E" w14:textId="77777777" w:rsidR="009068B0" w:rsidRDefault="009068B0">
      <w:pPr>
        <w:shd w:val="clear" w:color="auto" w:fill="FFFFFF"/>
        <w:spacing w:after="0" w:line="280" w:lineRule="exact"/>
        <w:ind w:left="453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B7FAAF3" w14:textId="77777777" w:rsidR="009068B0" w:rsidRDefault="009068B0">
      <w:pPr>
        <w:shd w:val="clear" w:color="auto" w:fill="FFFFFF"/>
        <w:spacing w:after="0" w:line="280" w:lineRule="exact"/>
        <w:ind w:left="453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BCDF93B" w14:textId="77777777" w:rsidR="009068B0" w:rsidRDefault="009068B0">
      <w:pPr>
        <w:shd w:val="clear" w:color="auto" w:fill="FFFFFF"/>
        <w:spacing w:after="0" w:line="280" w:lineRule="exact"/>
        <w:ind w:left="453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4E6FA0E" w14:textId="77777777" w:rsidR="002D46A2" w:rsidRDefault="002D46A2" w:rsidP="003A2272">
      <w:pPr>
        <w:shd w:val="clear" w:color="auto" w:fill="FFFFFF"/>
        <w:spacing w:after="0" w:line="280" w:lineRule="exact"/>
        <w:ind w:left="567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</w:t>
      </w:r>
    </w:p>
    <w:p w14:paraId="25F2EF9E" w14:textId="77777777" w:rsidR="002D46A2" w:rsidRDefault="009F1614" w:rsidP="003A2272">
      <w:pPr>
        <w:shd w:val="clear" w:color="auto" w:fill="FFFFFF"/>
        <w:spacing w:after="0" w:line="280" w:lineRule="exact"/>
        <w:ind w:left="567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положению </w:t>
      </w:r>
    </w:p>
    <w:p w14:paraId="757295F9" w14:textId="0222434C" w:rsidR="00FF6CEC" w:rsidRDefault="009F1614" w:rsidP="00DA2503">
      <w:pPr>
        <w:shd w:val="clear" w:color="auto" w:fill="FFFFFF"/>
        <w:spacing w:after="0" w:line="280" w:lineRule="exact"/>
        <w:ind w:left="567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видеонаблюдении </w:t>
      </w:r>
    </w:p>
    <w:p w14:paraId="619C8528" w14:textId="77777777" w:rsidR="00FF6CEC" w:rsidRDefault="009F1614" w:rsidP="00FF6CE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Перечень </w:t>
      </w:r>
    </w:p>
    <w:p w14:paraId="672F1BE2" w14:textId="4A0D9C83" w:rsidR="009068B0" w:rsidRPr="00585D11" w:rsidRDefault="009F1614" w:rsidP="00FF6CE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 установки</w:t>
      </w:r>
      <w:r w:rsidR="00FF6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систем видеонаблюдения</w:t>
      </w:r>
      <w:r w:rsidR="00FF6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объектах и территориях</w:t>
      </w:r>
      <w:r w:rsidR="00FF6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предприятия</w:t>
      </w:r>
      <w:r w:rsidR="002D4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(мест</w:t>
      </w:r>
      <w:r w:rsidR="003A22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2D4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размещения</w:t>
      </w:r>
      <w:r w:rsidR="00FF6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r w:rsidR="003A22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амер видеонаблюдения</w:t>
      </w:r>
      <w:r w:rsidR="002D4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</w:t>
      </w:r>
      <w:r w:rsidR="00FF6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D4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пространство, которое</w:t>
      </w:r>
      <w:r w:rsidR="00FF6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D4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они охватывают)</w:t>
      </w:r>
      <w:r w:rsidR="004D0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85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154DA883" w14:textId="77777777" w:rsidR="009068B0" w:rsidRDefault="0090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F466348" w14:textId="4BFA5BBC" w:rsidR="009068B0" w:rsidRPr="003A2272" w:rsidRDefault="009F1614" w:rsidP="000777AA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Фирменные магазины предприятия</w:t>
      </w:r>
      <w:r w:rsidR="00666808" w:rsidRPr="003A2272">
        <w:rPr>
          <w:rFonts w:ascii="Times New Roman" w:hAnsi="Times New Roman" w:cs="Times New Roman"/>
          <w:sz w:val="30"/>
          <w:szCs w:val="30"/>
        </w:rPr>
        <w:t xml:space="preserve"> (</w:t>
      </w:r>
      <w:r w:rsidR="002D46A2" w:rsidRPr="003A2272">
        <w:rPr>
          <w:rFonts w:ascii="Times New Roman" w:hAnsi="Times New Roman" w:cs="Times New Roman"/>
          <w:sz w:val="30"/>
          <w:szCs w:val="30"/>
        </w:rPr>
        <w:t>входы (выходы)</w:t>
      </w:r>
      <w:r w:rsidR="003A2272">
        <w:rPr>
          <w:rFonts w:ascii="Times New Roman" w:hAnsi="Times New Roman" w:cs="Times New Roman"/>
          <w:sz w:val="30"/>
          <w:szCs w:val="30"/>
        </w:rPr>
        <w:t xml:space="preserve"> в магазины</w:t>
      </w:r>
      <w:r w:rsidR="002D46A2" w:rsidRPr="003A2272">
        <w:rPr>
          <w:rFonts w:ascii="Times New Roman" w:hAnsi="Times New Roman" w:cs="Times New Roman"/>
          <w:sz w:val="30"/>
          <w:szCs w:val="30"/>
        </w:rPr>
        <w:t>, торговые залы, места расчетно-кассового обслуживания покупателей, хранения наличных денежных средств и товарно-материальных ценностей)</w:t>
      </w:r>
      <w:r w:rsidR="004D0B66">
        <w:rPr>
          <w:rFonts w:ascii="Times New Roman" w:hAnsi="Times New Roman" w:cs="Times New Roman"/>
          <w:sz w:val="30"/>
          <w:szCs w:val="30"/>
        </w:rPr>
        <w:t>. *</w:t>
      </w:r>
      <w:r w:rsidR="0016459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57FBF0" w14:textId="729AA601" w:rsidR="002D46A2" w:rsidRPr="003A2272" w:rsidRDefault="009F1614" w:rsidP="000777AA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A2272">
        <w:rPr>
          <w:rFonts w:ascii="Times New Roman" w:hAnsi="Times New Roman" w:cs="Times New Roman"/>
          <w:sz w:val="30"/>
          <w:szCs w:val="30"/>
        </w:rPr>
        <w:t>Оптовые склады предприятия</w:t>
      </w:r>
      <w:r w:rsidR="002D46A2" w:rsidRPr="003A2272">
        <w:rPr>
          <w:rFonts w:ascii="Times New Roman" w:hAnsi="Times New Roman" w:cs="Times New Roman"/>
          <w:sz w:val="30"/>
          <w:szCs w:val="30"/>
        </w:rPr>
        <w:t xml:space="preserve"> (входы (выходы) и (или) въезды (выезды), рампы для проведения погрузочно-разгрузочных работ, места хранения товарно-материальных и иных ценностей)</w:t>
      </w:r>
      <w:r w:rsidR="007F11AE" w:rsidRPr="003A2272">
        <w:rPr>
          <w:rFonts w:ascii="Times New Roman" w:hAnsi="Times New Roman" w:cs="Times New Roman"/>
          <w:sz w:val="30"/>
          <w:szCs w:val="30"/>
        </w:rPr>
        <w:t>.</w:t>
      </w:r>
      <w:r w:rsidR="004D0B66">
        <w:rPr>
          <w:rFonts w:ascii="Times New Roman" w:hAnsi="Times New Roman" w:cs="Times New Roman"/>
          <w:sz w:val="30"/>
          <w:szCs w:val="30"/>
        </w:rPr>
        <w:t xml:space="preserve"> *</w:t>
      </w:r>
    </w:p>
    <w:p w14:paraId="1C4C8126" w14:textId="1969D31E" w:rsidR="009068B0" w:rsidRPr="003A2272" w:rsidRDefault="009F1614" w:rsidP="000777AA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Региональные отделы продаж управления продаж на внутреннем рынке</w:t>
      </w:r>
      <w:r w:rsidR="002D46A2" w:rsidRPr="003A2272">
        <w:rPr>
          <w:rFonts w:ascii="Times New Roman" w:hAnsi="Times New Roman" w:cs="Times New Roman"/>
          <w:sz w:val="30"/>
          <w:szCs w:val="30"/>
        </w:rPr>
        <w:t xml:space="preserve"> (входы (выходы), места хранения товарно-материальных и иных ценностей)</w:t>
      </w:r>
      <w:r w:rsidR="007F11AE" w:rsidRPr="003A2272">
        <w:rPr>
          <w:rFonts w:ascii="Times New Roman" w:hAnsi="Times New Roman" w:cs="Times New Roman"/>
          <w:sz w:val="30"/>
          <w:szCs w:val="30"/>
        </w:rPr>
        <w:t>.</w:t>
      </w:r>
    </w:p>
    <w:p w14:paraId="3E0355C3" w14:textId="61DB8F33" w:rsidR="009068B0" w:rsidRPr="003A2272" w:rsidRDefault="009F1614" w:rsidP="000777AA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 xml:space="preserve">Рабочие помещения и территория торгово-логистического центра ОАО «МИНСК КРИСТАЛЛ» (Минская обл., Минский р-н, </w:t>
      </w:r>
      <w:proofErr w:type="spellStart"/>
      <w:r w:rsidRPr="003A2272">
        <w:rPr>
          <w:rFonts w:ascii="Times New Roman" w:hAnsi="Times New Roman" w:cs="Times New Roman"/>
          <w:sz w:val="30"/>
          <w:szCs w:val="30"/>
        </w:rPr>
        <w:t>Сеницкий</w:t>
      </w:r>
      <w:proofErr w:type="spellEnd"/>
      <w:r w:rsidRPr="003A2272">
        <w:rPr>
          <w:rFonts w:ascii="Times New Roman" w:hAnsi="Times New Roman" w:cs="Times New Roman"/>
          <w:sz w:val="30"/>
          <w:szCs w:val="30"/>
        </w:rPr>
        <w:t xml:space="preserve"> с\с, 17/1, промзона «Колядичи-2»)</w:t>
      </w:r>
      <w:r w:rsidR="002D46A2" w:rsidRPr="003A2272">
        <w:rPr>
          <w:rFonts w:ascii="Times New Roman" w:hAnsi="Times New Roman" w:cs="Times New Roman"/>
          <w:sz w:val="30"/>
          <w:szCs w:val="30"/>
        </w:rPr>
        <w:t xml:space="preserve"> (входы (выходы), въезды (выезды), контрольно-пропускные пункты на территорию (при их наличии), рампы для проведения погрузочно-разгрузочных работ, места хранения товарно-материальных и иных ценностей, периметр охраняемой территории)</w:t>
      </w:r>
      <w:r w:rsidR="007F11AE" w:rsidRPr="003A2272">
        <w:rPr>
          <w:rFonts w:ascii="Times New Roman" w:hAnsi="Times New Roman" w:cs="Times New Roman"/>
          <w:sz w:val="30"/>
          <w:szCs w:val="30"/>
        </w:rPr>
        <w:t>.</w:t>
      </w:r>
      <w:r w:rsidR="004D0B66">
        <w:rPr>
          <w:rFonts w:ascii="Times New Roman" w:hAnsi="Times New Roman" w:cs="Times New Roman"/>
          <w:sz w:val="30"/>
          <w:szCs w:val="30"/>
        </w:rPr>
        <w:t xml:space="preserve"> *</w:t>
      </w:r>
    </w:p>
    <w:p w14:paraId="20FDF435" w14:textId="3F118D9D" w:rsidR="009068B0" w:rsidRPr="003A2272" w:rsidRDefault="009F1614" w:rsidP="000777AA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lastRenderedPageBreak/>
        <w:t xml:space="preserve">Фойе 1-ого этажа административного здания по адресу: </w:t>
      </w:r>
      <w:proofErr w:type="spellStart"/>
      <w:r w:rsidRPr="003A2272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3A2272">
        <w:rPr>
          <w:rFonts w:ascii="Times New Roman" w:hAnsi="Times New Roman" w:cs="Times New Roman"/>
          <w:sz w:val="30"/>
          <w:szCs w:val="30"/>
        </w:rPr>
        <w:t>, ул. Смоленская, д. 15</w:t>
      </w:r>
      <w:r w:rsidR="002D46A2" w:rsidRPr="003A2272">
        <w:rPr>
          <w:rFonts w:ascii="Times New Roman" w:hAnsi="Times New Roman" w:cs="Times New Roman"/>
          <w:sz w:val="30"/>
          <w:szCs w:val="30"/>
        </w:rPr>
        <w:t xml:space="preserve"> (</w:t>
      </w:r>
      <w:r w:rsidR="003A2272" w:rsidRPr="003A2272">
        <w:rPr>
          <w:rFonts w:ascii="Times New Roman" w:hAnsi="Times New Roman" w:cs="Times New Roman"/>
          <w:sz w:val="30"/>
          <w:szCs w:val="30"/>
        </w:rPr>
        <w:t xml:space="preserve">место установки считывателей системы контроля удаленного доступа, размещенных на </w:t>
      </w:r>
      <w:r w:rsidR="002D46A2" w:rsidRPr="003A2272">
        <w:rPr>
          <w:rFonts w:ascii="Times New Roman" w:hAnsi="Times New Roman" w:cs="Times New Roman"/>
          <w:sz w:val="30"/>
          <w:szCs w:val="30"/>
        </w:rPr>
        <w:t>вход</w:t>
      </w:r>
      <w:r w:rsidR="003A2272" w:rsidRPr="003A2272">
        <w:rPr>
          <w:rFonts w:ascii="Times New Roman" w:hAnsi="Times New Roman" w:cs="Times New Roman"/>
          <w:sz w:val="30"/>
          <w:szCs w:val="30"/>
        </w:rPr>
        <w:t>е</w:t>
      </w:r>
      <w:r w:rsidR="002D46A2" w:rsidRPr="003A2272">
        <w:rPr>
          <w:rFonts w:ascii="Times New Roman" w:hAnsi="Times New Roman" w:cs="Times New Roman"/>
          <w:sz w:val="30"/>
          <w:szCs w:val="30"/>
        </w:rPr>
        <w:t xml:space="preserve"> (выход</w:t>
      </w:r>
      <w:r w:rsidR="003A2272" w:rsidRPr="003A2272">
        <w:rPr>
          <w:rFonts w:ascii="Times New Roman" w:hAnsi="Times New Roman" w:cs="Times New Roman"/>
          <w:sz w:val="30"/>
          <w:szCs w:val="30"/>
        </w:rPr>
        <w:t>е</w:t>
      </w:r>
      <w:r w:rsidR="002D46A2" w:rsidRPr="003A2272">
        <w:rPr>
          <w:rFonts w:ascii="Times New Roman" w:hAnsi="Times New Roman" w:cs="Times New Roman"/>
          <w:sz w:val="30"/>
          <w:szCs w:val="30"/>
        </w:rPr>
        <w:t>) из здания</w:t>
      </w:r>
      <w:r w:rsidR="003A2272" w:rsidRPr="003A2272">
        <w:rPr>
          <w:rFonts w:ascii="Times New Roman" w:hAnsi="Times New Roman" w:cs="Times New Roman"/>
          <w:sz w:val="30"/>
          <w:szCs w:val="30"/>
        </w:rPr>
        <w:t>)</w:t>
      </w:r>
      <w:r w:rsidR="007F11AE" w:rsidRPr="003A2272">
        <w:rPr>
          <w:rFonts w:ascii="Times New Roman" w:hAnsi="Times New Roman" w:cs="Times New Roman"/>
          <w:sz w:val="30"/>
          <w:szCs w:val="30"/>
        </w:rPr>
        <w:t>.</w:t>
      </w:r>
    </w:p>
    <w:p w14:paraId="498E4AFA" w14:textId="10615C65" w:rsidR="009068B0" w:rsidRPr="003A2272" w:rsidRDefault="009F1614" w:rsidP="000777AA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Приемная директора предприятия</w:t>
      </w:r>
      <w:r w:rsidR="003A2272">
        <w:rPr>
          <w:rFonts w:ascii="Times New Roman" w:hAnsi="Times New Roman" w:cs="Times New Roman"/>
          <w:sz w:val="30"/>
          <w:szCs w:val="30"/>
        </w:rPr>
        <w:t>, находящаяся в</w:t>
      </w:r>
      <w:r w:rsidRPr="003A2272">
        <w:rPr>
          <w:rFonts w:ascii="Times New Roman" w:hAnsi="Times New Roman" w:cs="Times New Roman"/>
          <w:sz w:val="30"/>
          <w:szCs w:val="30"/>
        </w:rPr>
        <w:t xml:space="preserve"> кабинет</w:t>
      </w:r>
      <w:r w:rsidR="003A2272">
        <w:rPr>
          <w:rFonts w:ascii="Times New Roman" w:hAnsi="Times New Roman" w:cs="Times New Roman"/>
          <w:sz w:val="30"/>
          <w:szCs w:val="30"/>
        </w:rPr>
        <w:t>е</w:t>
      </w:r>
      <w:r w:rsidRPr="003A2272">
        <w:rPr>
          <w:rFonts w:ascii="Times New Roman" w:hAnsi="Times New Roman" w:cs="Times New Roman"/>
          <w:sz w:val="30"/>
          <w:szCs w:val="30"/>
        </w:rPr>
        <w:t xml:space="preserve"> 301 в административном здании по адресу: г. Минск, ул. </w:t>
      </w:r>
      <w:proofErr w:type="gramStart"/>
      <w:r w:rsidRPr="003A2272">
        <w:rPr>
          <w:rFonts w:ascii="Times New Roman" w:hAnsi="Times New Roman" w:cs="Times New Roman"/>
          <w:sz w:val="30"/>
          <w:szCs w:val="30"/>
        </w:rPr>
        <w:t xml:space="preserve">Смоленская, </w:t>
      </w:r>
      <w:r w:rsidR="00DA2503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DA2503">
        <w:rPr>
          <w:rFonts w:ascii="Times New Roman" w:hAnsi="Times New Roman" w:cs="Times New Roman"/>
          <w:sz w:val="30"/>
          <w:szCs w:val="30"/>
        </w:rPr>
        <w:t xml:space="preserve">     </w:t>
      </w:r>
      <w:r w:rsidRPr="003A2272">
        <w:rPr>
          <w:rFonts w:ascii="Times New Roman" w:hAnsi="Times New Roman" w:cs="Times New Roman"/>
          <w:sz w:val="30"/>
          <w:szCs w:val="30"/>
        </w:rPr>
        <w:t>д. 15</w:t>
      </w:r>
      <w:r w:rsidR="003A2272">
        <w:rPr>
          <w:rFonts w:ascii="Times New Roman" w:hAnsi="Times New Roman" w:cs="Times New Roman"/>
          <w:sz w:val="30"/>
          <w:szCs w:val="30"/>
        </w:rPr>
        <w:t xml:space="preserve"> (часть коридора 3 этажа на входе в кабинет, выход из кабинета, место ожидания посетителей кабинета)</w:t>
      </w:r>
      <w:r w:rsidR="007F11AE" w:rsidRPr="003A2272">
        <w:rPr>
          <w:rFonts w:ascii="Times New Roman" w:hAnsi="Times New Roman" w:cs="Times New Roman"/>
          <w:sz w:val="30"/>
          <w:szCs w:val="30"/>
        </w:rPr>
        <w:t>.</w:t>
      </w:r>
    </w:p>
    <w:p w14:paraId="72DF3BB9" w14:textId="006B6F4F" w:rsidR="009068B0" w:rsidRPr="003A2272" w:rsidRDefault="009F1614" w:rsidP="000777AA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>Фойе отдела кадров предприятия</w:t>
      </w:r>
      <w:r w:rsidR="003A2272">
        <w:rPr>
          <w:rFonts w:ascii="Times New Roman" w:hAnsi="Times New Roman" w:cs="Times New Roman"/>
          <w:sz w:val="30"/>
          <w:szCs w:val="30"/>
        </w:rPr>
        <w:t>,</w:t>
      </w:r>
      <w:r w:rsidRPr="003A2272">
        <w:rPr>
          <w:rFonts w:ascii="Times New Roman" w:hAnsi="Times New Roman" w:cs="Times New Roman"/>
          <w:sz w:val="30"/>
          <w:szCs w:val="30"/>
        </w:rPr>
        <w:t xml:space="preserve"> кабинет </w:t>
      </w:r>
      <w:r w:rsidR="00E56CAA">
        <w:rPr>
          <w:rFonts w:ascii="Times New Roman" w:hAnsi="Times New Roman" w:cs="Times New Roman"/>
          <w:sz w:val="30"/>
          <w:szCs w:val="30"/>
        </w:rPr>
        <w:t xml:space="preserve">№ </w:t>
      </w:r>
      <w:r w:rsidRPr="003A2272">
        <w:rPr>
          <w:rFonts w:ascii="Times New Roman" w:hAnsi="Times New Roman" w:cs="Times New Roman"/>
          <w:sz w:val="30"/>
          <w:szCs w:val="30"/>
        </w:rPr>
        <w:t>302 в административном здании по адресу: г. Минск, ул. Смоленская, д. 15</w:t>
      </w:r>
      <w:r w:rsidR="003A2272">
        <w:rPr>
          <w:rFonts w:ascii="Times New Roman" w:hAnsi="Times New Roman" w:cs="Times New Roman"/>
          <w:sz w:val="30"/>
          <w:szCs w:val="30"/>
        </w:rPr>
        <w:t xml:space="preserve"> </w:t>
      </w:r>
      <w:r w:rsidR="00E56CAA">
        <w:rPr>
          <w:rFonts w:ascii="Times New Roman" w:hAnsi="Times New Roman" w:cs="Times New Roman"/>
          <w:sz w:val="30"/>
          <w:szCs w:val="30"/>
        </w:rPr>
        <w:t xml:space="preserve">(часть коридора 3 этажа на входе в кабинет, выход из кабинета, место ожидания посетителей </w:t>
      </w:r>
      <w:r w:rsidR="003A2272">
        <w:rPr>
          <w:rFonts w:ascii="Times New Roman" w:hAnsi="Times New Roman" w:cs="Times New Roman"/>
          <w:sz w:val="30"/>
          <w:szCs w:val="30"/>
        </w:rPr>
        <w:t>кабинетов)</w:t>
      </w:r>
      <w:r w:rsidR="007F11AE" w:rsidRPr="003A2272">
        <w:rPr>
          <w:rFonts w:ascii="Times New Roman" w:hAnsi="Times New Roman" w:cs="Times New Roman"/>
          <w:sz w:val="30"/>
          <w:szCs w:val="30"/>
        </w:rPr>
        <w:t>.</w:t>
      </w:r>
    </w:p>
    <w:p w14:paraId="307D0962" w14:textId="47CBA56D" w:rsidR="009068B0" w:rsidRPr="00DA2503" w:rsidRDefault="009F1614" w:rsidP="00DA2503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2272">
        <w:rPr>
          <w:rFonts w:ascii="Times New Roman" w:hAnsi="Times New Roman" w:cs="Times New Roman"/>
          <w:sz w:val="30"/>
          <w:szCs w:val="30"/>
        </w:rPr>
        <w:t xml:space="preserve">Коридоры 4, 5 этажей административного здания по адресу: </w:t>
      </w:r>
      <w:proofErr w:type="spellStart"/>
      <w:r w:rsidRPr="003A2272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3A2272">
        <w:rPr>
          <w:rFonts w:ascii="Times New Roman" w:hAnsi="Times New Roman" w:cs="Times New Roman"/>
          <w:sz w:val="30"/>
          <w:szCs w:val="30"/>
        </w:rPr>
        <w:t>, ул. Смоленская, д. 15</w:t>
      </w:r>
      <w:r w:rsidR="003A2272">
        <w:rPr>
          <w:rFonts w:ascii="Times New Roman" w:hAnsi="Times New Roman" w:cs="Times New Roman"/>
          <w:sz w:val="30"/>
          <w:szCs w:val="30"/>
        </w:rPr>
        <w:t xml:space="preserve"> (в обе стороны вдоль протяженности всего коридора</w:t>
      </w:r>
      <w:r w:rsidR="00E56CAA">
        <w:rPr>
          <w:rFonts w:ascii="Times New Roman" w:hAnsi="Times New Roman" w:cs="Times New Roman"/>
          <w:sz w:val="30"/>
          <w:szCs w:val="30"/>
        </w:rPr>
        <w:t xml:space="preserve"> с охватом пространства входа в коридор этажа из фойе лифтов и лестничных клеток</w:t>
      </w:r>
      <w:r w:rsidR="003A2272">
        <w:rPr>
          <w:rFonts w:ascii="Times New Roman" w:hAnsi="Times New Roman" w:cs="Times New Roman"/>
          <w:sz w:val="30"/>
          <w:szCs w:val="30"/>
        </w:rPr>
        <w:t>)</w:t>
      </w:r>
      <w:r w:rsidRPr="003A2272">
        <w:rPr>
          <w:rFonts w:ascii="Times New Roman" w:hAnsi="Times New Roman" w:cs="Times New Roman"/>
          <w:sz w:val="30"/>
          <w:szCs w:val="30"/>
        </w:rPr>
        <w:t>.</w:t>
      </w:r>
    </w:p>
    <w:p w14:paraId="5DBBF215" w14:textId="4249CF13" w:rsidR="004D0B66" w:rsidRPr="004D0B66" w:rsidRDefault="004D0B66" w:rsidP="004D0B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0B66">
        <w:rPr>
          <w:rFonts w:ascii="Times New Roman" w:hAnsi="Times New Roman" w:cs="Times New Roman"/>
          <w:i/>
          <w:iCs/>
          <w:sz w:val="24"/>
          <w:szCs w:val="24"/>
        </w:rPr>
        <w:t>* В целях контроля за соблюдением работниками и посетителями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предприятия</w:t>
      </w:r>
      <w:r w:rsidRPr="004D0B66">
        <w:rPr>
          <w:rFonts w:ascii="Times New Roman" w:hAnsi="Times New Roman" w:cs="Times New Roman"/>
          <w:i/>
          <w:iCs/>
          <w:sz w:val="24"/>
          <w:szCs w:val="24"/>
        </w:rPr>
        <w:t xml:space="preserve"> общественного порядка, предупреждения и расследования спорных (конфликтных) ситуаций при общении работников с посетителями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D0B66">
        <w:rPr>
          <w:rFonts w:ascii="Times New Roman" w:hAnsi="Times New Roman" w:cs="Times New Roman"/>
          <w:i/>
          <w:iCs/>
          <w:sz w:val="24"/>
          <w:szCs w:val="24"/>
        </w:rPr>
        <w:t>обеспечен</w:t>
      </w:r>
      <w:r>
        <w:rPr>
          <w:rFonts w:ascii="Times New Roman" w:hAnsi="Times New Roman" w:cs="Times New Roman"/>
          <w:i/>
          <w:iCs/>
          <w:sz w:val="24"/>
          <w:szCs w:val="24"/>
        </w:rPr>
        <w:t>ия</w:t>
      </w:r>
      <w:r w:rsidRPr="004D0B66">
        <w:rPr>
          <w:rFonts w:ascii="Times New Roman" w:hAnsi="Times New Roman" w:cs="Times New Roman"/>
          <w:i/>
          <w:iCs/>
          <w:sz w:val="24"/>
          <w:szCs w:val="24"/>
        </w:rPr>
        <w:t xml:space="preserve"> объективности проведения расследования чрезвычайных ситуаций, происшествий, преступлений, административных и дисциплинарных правонарушений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D0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отдельные </w:t>
      </w:r>
      <w:r w:rsidRPr="004D0B66">
        <w:rPr>
          <w:rFonts w:ascii="Times New Roman" w:hAnsi="Times New Roman" w:cs="Times New Roman"/>
          <w:i/>
          <w:iCs/>
          <w:sz w:val="24"/>
          <w:szCs w:val="24"/>
        </w:rPr>
        <w:t xml:space="preserve">камеры систем видеонаблюдения,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могут </w:t>
      </w:r>
      <w:r w:rsidRPr="004D0B66">
        <w:rPr>
          <w:rFonts w:ascii="Times New Roman" w:hAnsi="Times New Roman" w:cs="Times New Roman"/>
          <w:i/>
          <w:iCs/>
          <w:sz w:val="24"/>
          <w:szCs w:val="24"/>
        </w:rPr>
        <w:t>осуществлят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4D0B66">
        <w:rPr>
          <w:rFonts w:ascii="Times New Roman" w:hAnsi="Times New Roman" w:cs="Times New Roman"/>
          <w:i/>
          <w:iCs/>
          <w:sz w:val="24"/>
          <w:szCs w:val="24"/>
        </w:rPr>
        <w:t xml:space="preserve"> аудиозапись</w:t>
      </w:r>
      <w:r>
        <w:rPr>
          <w:rFonts w:ascii="Times New Roman" w:hAnsi="Times New Roman" w:cs="Times New Roman"/>
          <w:i/>
          <w:iCs/>
          <w:sz w:val="24"/>
          <w:szCs w:val="24"/>
        </w:rPr>
        <w:t>, о чём свидетельствуют соответствующие специальные информационные таблички</w:t>
      </w:r>
      <w:r w:rsidRPr="004D0B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B38957" w14:textId="77777777" w:rsidR="004D0B66" w:rsidRDefault="004D0B66" w:rsidP="004D0B66">
      <w:pPr>
        <w:pStyle w:val="af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sectPr w:rsidR="004D0B66" w:rsidSect="00171DFD">
      <w:headerReference w:type="default" r:id="rId9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C8F7B" w14:textId="77777777" w:rsidR="00261B49" w:rsidRDefault="00261B49">
      <w:pPr>
        <w:spacing w:after="0" w:line="240" w:lineRule="auto"/>
      </w:pPr>
      <w:r>
        <w:separator/>
      </w:r>
    </w:p>
  </w:endnote>
  <w:endnote w:type="continuationSeparator" w:id="0">
    <w:p w14:paraId="060180C1" w14:textId="77777777" w:rsidR="00261B49" w:rsidRDefault="0026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1A2A" w14:textId="77777777" w:rsidR="00261B49" w:rsidRDefault="00261B49">
      <w:pPr>
        <w:spacing w:after="0" w:line="240" w:lineRule="auto"/>
      </w:pPr>
      <w:r>
        <w:separator/>
      </w:r>
    </w:p>
  </w:footnote>
  <w:footnote w:type="continuationSeparator" w:id="0">
    <w:p w14:paraId="501D9D95" w14:textId="77777777" w:rsidR="00261B49" w:rsidRDefault="0026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460452"/>
      <w:docPartObj>
        <w:docPartGallery w:val="Page Numbers (Top of Page)"/>
        <w:docPartUnique/>
      </w:docPartObj>
    </w:sdtPr>
    <w:sdtContent>
      <w:p w14:paraId="503815FE" w14:textId="78211DF5" w:rsidR="00666808" w:rsidRDefault="00666808">
        <w:pPr>
          <w:pStyle w:val="af7"/>
          <w:jc w:val="center"/>
        </w:pPr>
        <w:r w:rsidRPr="006668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68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68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2EA6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668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F73F4C" w14:textId="77777777" w:rsidR="00666808" w:rsidRDefault="0066680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4AD"/>
    <w:multiLevelType w:val="hybridMultilevel"/>
    <w:tmpl w:val="58BC7E9A"/>
    <w:lvl w:ilvl="0" w:tplc="75B87EC0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1416D07E">
      <w:start w:val="1"/>
      <w:numFmt w:val="lowerLetter"/>
      <w:lvlText w:val="%2."/>
      <w:lvlJc w:val="left"/>
      <w:pPr>
        <w:ind w:left="9302" w:hanging="360"/>
      </w:pPr>
    </w:lvl>
    <w:lvl w:ilvl="2" w:tplc="F896450E">
      <w:start w:val="1"/>
      <w:numFmt w:val="lowerRoman"/>
      <w:lvlText w:val="%3."/>
      <w:lvlJc w:val="right"/>
      <w:pPr>
        <w:ind w:left="10022" w:hanging="180"/>
      </w:pPr>
    </w:lvl>
    <w:lvl w:ilvl="3" w:tplc="9DF8CA5C">
      <w:start w:val="1"/>
      <w:numFmt w:val="decimal"/>
      <w:lvlText w:val="%4."/>
      <w:lvlJc w:val="left"/>
      <w:pPr>
        <w:ind w:left="10742" w:hanging="360"/>
      </w:pPr>
    </w:lvl>
    <w:lvl w:ilvl="4" w:tplc="C1E273AA">
      <w:start w:val="1"/>
      <w:numFmt w:val="lowerLetter"/>
      <w:lvlText w:val="%5."/>
      <w:lvlJc w:val="left"/>
      <w:pPr>
        <w:ind w:left="11462" w:hanging="360"/>
      </w:pPr>
    </w:lvl>
    <w:lvl w:ilvl="5" w:tplc="E5709FA6">
      <w:start w:val="1"/>
      <w:numFmt w:val="lowerRoman"/>
      <w:lvlText w:val="%6."/>
      <w:lvlJc w:val="right"/>
      <w:pPr>
        <w:ind w:left="12182" w:hanging="180"/>
      </w:pPr>
    </w:lvl>
    <w:lvl w:ilvl="6" w:tplc="1B4A3EEC">
      <w:start w:val="1"/>
      <w:numFmt w:val="decimal"/>
      <w:lvlText w:val="%7."/>
      <w:lvlJc w:val="left"/>
      <w:pPr>
        <w:ind w:left="12902" w:hanging="360"/>
      </w:pPr>
    </w:lvl>
    <w:lvl w:ilvl="7" w:tplc="40D6BE44">
      <w:start w:val="1"/>
      <w:numFmt w:val="lowerLetter"/>
      <w:lvlText w:val="%8."/>
      <w:lvlJc w:val="left"/>
      <w:pPr>
        <w:ind w:left="13622" w:hanging="360"/>
      </w:pPr>
    </w:lvl>
    <w:lvl w:ilvl="8" w:tplc="B73617C8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24D072AD"/>
    <w:multiLevelType w:val="hybridMultilevel"/>
    <w:tmpl w:val="6D9EDCE0"/>
    <w:lvl w:ilvl="0" w:tplc="0C9AB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F486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9E07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8C0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9A4C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23C0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3A6BF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7CA24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31A55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3016E8"/>
    <w:multiLevelType w:val="hybridMultilevel"/>
    <w:tmpl w:val="10EC6CD2"/>
    <w:lvl w:ilvl="0" w:tplc="0CA43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92B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7AA93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DE37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D0256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76CFB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605D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6A258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05A22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F452A"/>
    <w:multiLevelType w:val="multilevel"/>
    <w:tmpl w:val="2894FA60"/>
    <w:lvl w:ilvl="0">
      <w:start w:val="1"/>
      <w:numFmt w:val="decimal"/>
      <w:lvlText w:val="%1."/>
      <w:lvlJc w:val="left"/>
      <w:pPr>
        <w:ind w:left="1149" w:hanging="4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A45178E"/>
    <w:multiLevelType w:val="hybridMultilevel"/>
    <w:tmpl w:val="9DA8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A61C7"/>
    <w:multiLevelType w:val="hybridMultilevel"/>
    <w:tmpl w:val="7400892A"/>
    <w:lvl w:ilvl="0" w:tplc="68829E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451D9"/>
    <w:multiLevelType w:val="hybridMultilevel"/>
    <w:tmpl w:val="84AC5A12"/>
    <w:lvl w:ilvl="0" w:tplc="E50CA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944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4AA3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F826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3838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AEA9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AE99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08894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8E2803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A22551"/>
    <w:multiLevelType w:val="hybridMultilevel"/>
    <w:tmpl w:val="A114F64C"/>
    <w:lvl w:ilvl="0" w:tplc="5866A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5005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BC5C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C8FA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B7E5E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B3A46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1062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700F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985D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7917448">
    <w:abstractNumId w:val="2"/>
  </w:num>
  <w:num w:numId="2" w16cid:durableId="2138796306">
    <w:abstractNumId w:val="1"/>
  </w:num>
  <w:num w:numId="3" w16cid:durableId="2105420061">
    <w:abstractNumId w:val="7"/>
  </w:num>
  <w:num w:numId="4" w16cid:durableId="1014572569">
    <w:abstractNumId w:val="6"/>
  </w:num>
  <w:num w:numId="5" w16cid:durableId="2068992610">
    <w:abstractNumId w:val="3"/>
  </w:num>
  <w:num w:numId="6" w16cid:durableId="194007909">
    <w:abstractNumId w:val="0"/>
  </w:num>
  <w:num w:numId="7" w16cid:durableId="1870102475">
    <w:abstractNumId w:val="4"/>
  </w:num>
  <w:num w:numId="8" w16cid:durableId="1521778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B0"/>
    <w:rsid w:val="00013086"/>
    <w:rsid w:val="000777AA"/>
    <w:rsid w:val="000C4C04"/>
    <w:rsid w:val="000E3C0F"/>
    <w:rsid w:val="001548E3"/>
    <w:rsid w:val="00164596"/>
    <w:rsid w:val="00171DFD"/>
    <w:rsid w:val="00193E5A"/>
    <w:rsid w:val="0021491C"/>
    <w:rsid w:val="00261B49"/>
    <w:rsid w:val="00262DB3"/>
    <w:rsid w:val="002D46A2"/>
    <w:rsid w:val="003A2272"/>
    <w:rsid w:val="0045626C"/>
    <w:rsid w:val="004D0B66"/>
    <w:rsid w:val="00532703"/>
    <w:rsid w:val="00585D11"/>
    <w:rsid w:val="00587509"/>
    <w:rsid w:val="005C417D"/>
    <w:rsid w:val="00654292"/>
    <w:rsid w:val="00654A47"/>
    <w:rsid w:val="00666808"/>
    <w:rsid w:val="0068718D"/>
    <w:rsid w:val="006A2EA6"/>
    <w:rsid w:val="006F3515"/>
    <w:rsid w:val="007322C8"/>
    <w:rsid w:val="007407F0"/>
    <w:rsid w:val="00763204"/>
    <w:rsid w:val="00781BEF"/>
    <w:rsid w:val="0079112F"/>
    <w:rsid w:val="00796FF3"/>
    <w:rsid w:val="007C5F75"/>
    <w:rsid w:val="007F11AE"/>
    <w:rsid w:val="007F1CAF"/>
    <w:rsid w:val="00875517"/>
    <w:rsid w:val="008A43EE"/>
    <w:rsid w:val="008F4704"/>
    <w:rsid w:val="009068B0"/>
    <w:rsid w:val="00917429"/>
    <w:rsid w:val="009860CD"/>
    <w:rsid w:val="009C7273"/>
    <w:rsid w:val="009F1614"/>
    <w:rsid w:val="00A20002"/>
    <w:rsid w:val="00A6658B"/>
    <w:rsid w:val="00AA7EC0"/>
    <w:rsid w:val="00AD2226"/>
    <w:rsid w:val="00AD6C47"/>
    <w:rsid w:val="00AF54B8"/>
    <w:rsid w:val="00BC6605"/>
    <w:rsid w:val="00BF2DF3"/>
    <w:rsid w:val="00BF721D"/>
    <w:rsid w:val="00C15D8F"/>
    <w:rsid w:val="00C50FF5"/>
    <w:rsid w:val="00C73683"/>
    <w:rsid w:val="00C81777"/>
    <w:rsid w:val="00CB77AF"/>
    <w:rsid w:val="00CC4775"/>
    <w:rsid w:val="00CE1EBF"/>
    <w:rsid w:val="00CE2993"/>
    <w:rsid w:val="00DA2503"/>
    <w:rsid w:val="00E56CAA"/>
    <w:rsid w:val="00EF1E39"/>
    <w:rsid w:val="00F253EA"/>
    <w:rsid w:val="00F340E0"/>
    <w:rsid w:val="00F671D5"/>
    <w:rsid w:val="00FA5EC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83F2B"/>
  <w15:docId w15:val="{8BB76462-372A-4723-A15A-6DADD5C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word-wrapper">
    <w:name w:val="word-wrapper"/>
    <w:basedOn w:val="a0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annotation reference"/>
    <w:basedOn w:val="a0"/>
    <w:uiPriority w:val="99"/>
    <w:semiHidden/>
    <w:unhideWhenUsed/>
    <w:rsid w:val="0021491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1491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1491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1491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14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trad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B11C-268F-4412-92A9-31164B83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Солодуха Александр</dc:creator>
  <cp:keywords/>
  <dc:description/>
  <cp:lastModifiedBy>Куралович Антонина</cp:lastModifiedBy>
  <cp:revision>2</cp:revision>
  <cp:lastPrinted>2023-11-03T10:17:00Z</cp:lastPrinted>
  <dcterms:created xsi:type="dcterms:W3CDTF">2025-02-26T07:41:00Z</dcterms:created>
  <dcterms:modified xsi:type="dcterms:W3CDTF">2025-02-26T07:41:00Z</dcterms:modified>
</cp:coreProperties>
</file>